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F0" w:rsidRPr="00CA41F0" w:rsidRDefault="00CA41F0" w:rsidP="00CA41F0">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CA41F0">
        <w:rPr>
          <w:rFonts w:ascii="Times New Roman" w:eastAsia="Times New Roman" w:hAnsi="Times New Roman" w:cs="Times New Roman"/>
          <w:b/>
          <w:bCs/>
          <w:kern w:val="36"/>
          <w:sz w:val="48"/>
          <w:szCs w:val="48"/>
          <w:lang w:val="en-US" w:eastAsia="ru-RU"/>
        </w:rPr>
        <w:t>Drinking: Alcoholism</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Getting the Facts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For many people, the facts about alcoholism are not clear. What is alcoholism, exactly? How does it differ from alcohol abuse? When should a person seek help for a problem related to his or her drinking? This information will explain alcoholism and alcohol abuse, symptoms of each, when and where to seek help, treatment choices, and additional helpful resources.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A Widespread Problem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For most people, alcohol is a pleasant accompaniment to social activities. Moderate alcohol use--up to two drinks per day for men and one drink per day for women and older people (A standard drink is one bottle of beer or wine, one glass of wine) - is not harmful for most adults. Nonetheless, a substantial number of people have serious trouble with their drinking. Currently, nearly 30 million Russians - abuse alcohol or are alcoholic. Several million more adults engage in risky drinking patterns that could lead to alcohol problems. In addition, approximately 53 percent of men and women in Russian Federation report that one or more of their close relatives have a drinking problem. The consequences of alcohol misuse are serious--in many cases, life-threatening. Heavy drinking can increase the risk for certain cancers, especially those of the liver, esophagus, throat, and larynx (voice box). It can also cause liver cirrhosis, immune system problems, brain damage, and harm to the fetus during pregnancy. In addition, drinking increases the risk of death from automobile crashes, recreational accidents, and on-the-job accidents and also increases the likelihood of homicide and suicide.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What Is Alcoholism?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Alcoholism, which is also known as "alcohol dependence syndrome," is a disease that is characterized by the following elements: </w:t>
      </w:r>
      <w:r w:rsidRPr="00CA41F0">
        <w:rPr>
          <w:rFonts w:ascii="Times New Roman" w:eastAsia="Times New Roman" w:hAnsi="Times New Roman" w:cs="Times New Roman"/>
          <w:sz w:val="24"/>
          <w:szCs w:val="24"/>
          <w:lang w:val="en-US" w:eastAsia="ru-RU"/>
        </w:rPr>
        <w:br/>
      </w:r>
      <w:r w:rsidRPr="00CA41F0">
        <w:rPr>
          <w:rFonts w:ascii="Times New Roman" w:eastAsia="Times New Roman" w:hAnsi="Times New Roman" w:cs="Times New Roman"/>
          <w:sz w:val="24"/>
          <w:szCs w:val="24"/>
          <w:lang w:val="en-US" w:eastAsia="ru-RU"/>
        </w:rPr>
        <w:br/>
        <w:t xml:space="preserve">· </w:t>
      </w:r>
      <w:proofErr w:type="gramStart"/>
      <w:r w:rsidRPr="00CA41F0">
        <w:rPr>
          <w:rFonts w:ascii="Times New Roman" w:eastAsia="Times New Roman" w:hAnsi="Times New Roman" w:cs="Times New Roman"/>
          <w:sz w:val="24"/>
          <w:szCs w:val="24"/>
          <w:lang w:val="en-US" w:eastAsia="ru-RU"/>
        </w:rPr>
        <w:t>Craving</w:t>
      </w:r>
      <w:proofErr w:type="gramEnd"/>
      <w:r w:rsidRPr="00CA41F0">
        <w:rPr>
          <w:rFonts w:ascii="Times New Roman" w:eastAsia="Times New Roman" w:hAnsi="Times New Roman" w:cs="Times New Roman"/>
          <w:sz w:val="24"/>
          <w:szCs w:val="24"/>
          <w:lang w:val="en-US" w:eastAsia="ru-RU"/>
        </w:rPr>
        <w:t xml:space="preserve">: A strong need, or compulsion, to drink. </w:t>
      </w:r>
      <w:r w:rsidRPr="00CA41F0">
        <w:rPr>
          <w:rFonts w:ascii="Times New Roman" w:eastAsia="Times New Roman" w:hAnsi="Times New Roman" w:cs="Times New Roman"/>
          <w:sz w:val="24"/>
          <w:szCs w:val="24"/>
          <w:lang w:val="en-US" w:eastAsia="ru-RU"/>
        </w:rPr>
        <w:br/>
        <w:t xml:space="preserve">· Loss of control: The frequent inability to stop drinking once a person has begun. </w:t>
      </w:r>
      <w:r w:rsidRPr="00CA41F0">
        <w:rPr>
          <w:rFonts w:ascii="Times New Roman" w:eastAsia="Times New Roman" w:hAnsi="Times New Roman" w:cs="Times New Roman"/>
          <w:sz w:val="24"/>
          <w:szCs w:val="24"/>
          <w:lang w:val="en-US" w:eastAsia="ru-RU"/>
        </w:rPr>
        <w:br/>
        <w:t xml:space="preserve">· Physical dependence: The occurrence of withdrawal symptoms, such as nausea, sweating, shakiness, and anxiety, when alcohol use is stopped after a period of heavy drinking. These symptoms are usually relieved by drinking alcohol or by taking another sedative drug. </w:t>
      </w:r>
      <w:r w:rsidRPr="00CA41F0">
        <w:rPr>
          <w:rFonts w:ascii="Times New Roman" w:eastAsia="Times New Roman" w:hAnsi="Times New Roman" w:cs="Times New Roman"/>
          <w:sz w:val="24"/>
          <w:szCs w:val="24"/>
          <w:lang w:val="en-US" w:eastAsia="ru-RU"/>
        </w:rPr>
        <w:br/>
        <w:t xml:space="preserve">· Tolerance: The need for increasing amounts of alcohol in order to get "high."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Alcoholism has little to do with what kind of alcohol one drinks, how long one has been drinking, or even exactly how much alcohol one consumes. But it has a great deal to do with a person's uncontrollable need for alcohol. This description of alcoholism helps us understand why most alcoholics can't just "use a little willpower" to stop drinking. He or she is frequently in the grip of a powerful craving for alcohol, a need that can feel as strong as the need for food or water. While some people are able to recover without help, the majority of alcoholic individuals need outside assistance to recover from their disease. With support and treatment, many individuals are able to stop drinking and rebuild their lives.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Many people wonder: Why can some individuals use alcohol without problems, while others are utterly unable to control their drinking? Yet it is important to recognize that aspects of a person's environment, such as peer influences and the availability of alcohol, also are significant influences. Both inherited and environmental influences are called "risk factors." But risk is not </w:t>
      </w:r>
      <w:r w:rsidRPr="00CA41F0">
        <w:rPr>
          <w:rFonts w:ascii="Times New Roman" w:eastAsia="Times New Roman" w:hAnsi="Times New Roman" w:cs="Times New Roman"/>
          <w:sz w:val="24"/>
          <w:szCs w:val="24"/>
          <w:lang w:val="en-US" w:eastAsia="ru-RU"/>
        </w:rPr>
        <w:lastRenderedPageBreak/>
        <w:t xml:space="preserve">destiny. Just because alcoholism tends to run in families doesn't mean that a child of an alcoholic parent will automatically develop alcoholism.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What Is Alcohol Abuse?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Alcohol abuse differs from alcoholism in that it does not include an extremely strong craving for alcohol, loss of control, or physical dependence. In addition, alcohol abuse is less likely than alcoholism to include tolerance (the need for increasing amounts of alcohol to get "high"). Alcohol abuse is defined as a pattern of drinking that is accompanied by one or more of the following situations within a 12-month period: </w:t>
      </w:r>
      <w:r w:rsidRPr="00CA41F0">
        <w:rPr>
          <w:rFonts w:ascii="Times New Roman" w:eastAsia="Times New Roman" w:hAnsi="Times New Roman" w:cs="Times New Roman"/>
          <w:sz w:val="24"/>
          <w:szCs w:val="24"/>
          <w:lang w:val="en-US" w:eastAsia="ru-RU"/>
        </w:rPr>
        <w:br/>
      </w:r>
      <w:r w:rsidRPr="00CA41F0">
        <w:rPr>
          <w:rFonts w:ascii="Times New Roman" w:eastAsia="Times New Roman" w:hAnsi="Times New Roman" w:cs="Times New Roman"/>
          <w:sz w:val="24"/>
          <w:szCs w:val="24"/>
          <w:lang w:val="en-US" w:eastAsia="ru-RU"/>
        </w:rPr>
        <w:br/>
        <w:t xml:space="preserve">· Failure to fulfill major work, school, or home responsibilities; </w:t>
      </w:r>
      <w:r w:rsidRPr="00CA41F0">
        <w:rPr>
          <w:rFonts w:ascii="Times New Roman" w:eastAsia="Times New Roman" w:hAnsi="Times New Roman" w:cs="Times New Roman"/>
          <w:sz w:val="24"/>
          <w:szCs w:val="24"/>
          <w:lang w:val="en-US" w:eastAsia="ru-RU"/>
        </w:rPr>
        <w:br/>
        <w:t xml:space="preserve">· Drinking in situations that are physically dangerous, such as while driving a car or operating machinery; </w:t>
      </w:r>
      <w:r w:rsidRPr="00CA41F0">
        <w:rPr>
          <w:rFonts w:ascii="Times New Roman" w:eastAsia="Times New Roman" w:hAnsi="Times New Roman" w:cs="Times New Roman"/>
          <w:sz w:val="24"/>
          <w:szCs w:val="24"/>
          <w:lang w:val="en-US" w:eastAsia="ru-RU"/>
        </w:rPr>
        <w:br/>
        <w:t xml:space="preserve">· Recurring alcohol-related legal problems, such as being arrested for driving under the influence of alcohol or for physically hurting someone while drunk; </w:t>
      </w:r>
      <w:r w:rsidRPr="00CA41F0">
        <w:rPr>
          <w:rFonts w:ascii="Times New Roman" w:eastAsia="Times New Roman" w:hAnsi="Times New Roman" w:cs="Times New Roman"/>
          <w:sz w:val="24"/>
          <w:szCs w:val="24"/>
          <w:lang w:val="en-US" w:eastAsia="ru-RU"/>
        </w:rPr>
        <w:br/>
        <w:t xml:space="preserve">· Continued drinking despite having ongoing relationship problems that are caused or worsened by the effects of alcohol.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While alcohol abuse is basically different from alcoholism, it is important to note that many effects of alcohol abuse are also experienced by alcoholics.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What Are the Signs of a Problem?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How can you tell whether you, or someone close to you, may have a drinking problem? Answering the following four questions can help you find out. (To help remember these questions, note that the first letter of a key word in each of the four questions spells "CAGE.") </w:t>
      </w:r>
      <w:r w:rsidRPr="00CA41F0">
        <w:rPr>
          <w:rFonts w:ascii="Times New Roman" w:eastAsia="Times New Roman" w:hAnsi="Times New Roman" w:cs="Times New Roman"/>
          <w:sz w:val="24"/>
          <w:szCs w:val="24"/>
          <w:lang w:val="en-US" w:eastAsia="ru-RU"/>
        </w:rPr>
        <w:br/>
      </w:r>
      <w:r w:rsidRPr="00CA41F0">
        <w:rPr>
          <w:rFonts w:ascii="Times New Roman" w:eastAsia="Times New Roman" w:hAnsi="Times New Roman" w:cs="Times New Roman"/>
          <w:sz w:val="24"/>
          <w:szCs w:val="24"/>
          <w:lang w:val="en-US" w:eastAsia="ru-RU"/>
        </w:rPr>
        <w:br/>
        <w:t xml:space="preserve">· Have you ever felt you should Cut down on your drinking? </w:t>
      </w:r>
      <w:r w:rsidRPr="00CA41F0">
        <w:rPr>
          <w:rFonts w:ascii="Times New Roman" w:eastAsia="Times New Roman" w:hAnsi="Times New Roman" w:cs="Times New Roman"/>
          <w:sz w:val="24"/>
          <w:szCs w:val="24"/>
          <w:lang w:val="en-US" w:eastAsia="ru-RU"/>
        </w:rPr>
        <w:br/>
        <w:t xml:space="preserve">· Have people </w:t>
      </w:r>
      <w:proofErr w:type="gramStart"/>
      <w:r w:rsidRPr="00CA41F0">
        <w:rPr>
          <w:rFonts w:ascii="Times New Roman" w:eastAsia="Times New Roman" w:hAnsi="Times New Roman" w:cs="Times New Roman"/>
          <w:sz w:val="24"/>
          <w:szCs w:val="24"/>
          <w:lang w:val="en-US" w:eastAsia="ru-RU"/>
        </w:rPr>
        <w:t>Annoyed</w:t>
      </w:r>
      <w:proofErr w:type="gramEnd"/>
      <w:r w:rsidRPr="00CA41F0">
        <w:rPr>
          <w:rFonts w:ascii="Times New Roman" w:eastAsia="Times New Roman" w:hAnsi="Times New Roman" w:cs="Times New Roman"/>
          <w:sz w:val="24"/>
          <w:szCs w:val="24"/>
          <w:lang w:val="en-US" w:eastAsia="ru-RU"/>
        </w:rPr>
        <w:t xml:space="preserve"> you by criticizing your drinking? </w:t>
      </w:r>
      <w:r w:rsidRPr="00CA41F0">
        <w:rPr>
          <w:rFonts w:ascii="Times New Roman" w:eastAsia="Times New Roman" w:hAnsi="Times New Roman" w:cs="Times New Roman"/>
          <w:sz w:val="24"/>
          <w:szCs w:val="24"/>
          <w:lang w:val="en-US" w:eastAsia="ru-RU"/>
        </w:rPr>
        <w:br/>
        <w:t xml:space="preserve">· Have you ever felt bad or Guilty about your drinking? </w:t>
      </w:r>
      <w:r w:rsidRPr="00CA41F0">
        <w:rPr>
          <w:rFonts w:ascii="Times New Roman" w:eastAsia="Times New Roman" w:hAnsi="Times New Roman" w:cs="Times New Roman"/>
          <w:sz w:val="24"/>
          <w:szCs w:val="24"/>
          <w:lang w:val="en-US" w:eastAsia="ru-RU"/>
        </w:rPr>
        <w:br/>
        <w:t xml:space="preserve">· Have you ever had a drink first thing in the morning to steady your nerves or to get rid of a hangover (Eye opener)?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One "yes" response suggests a possible alcohol problem. If you responded "yes" to more than one question, it is highly likely that a problem exists. In either case, it is important that you see your doctor or other health care provider right away to discuss your responses to these questions. He or she can help you determine whether you have a drinking problem and, if so, recommend the best course of action for you.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Even if you answered "no" to all of the above questions, if you are encountering drinking-related problems with your job, relationships, health, or with the law, you should still seek professional help. The effects of alcohol abuse can be extremely serious--even fatal--both to you and to others.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The Decision </w:t>
      </w:r>
      <w:proofErr w:type="gramStart"/>
      <w:r w:rsidRPr="00CA41F0">
        <w:rPr>
          <w:rFonts w:ascii="Times New Roman" w:eastAsia="Times New Roman" w:hAnsi="Times New Roman" w:cs="Times New Roman"/>
          <w:sz w:val="24"/>
          <w:szCs w:val="24"/>
          <w:lang w:val="en-US" w:eastAsia="ru-RU"/>
        </w:rPr>
        <w:t>To</w:t>
      </w:r>
      <w:proofErr w:type="gramEnd"/>
      <w:r w:rsidRPr="00CA41F0">
        <w:rPr>
          <w:rFonts w:ascii="Times New Roman" w:eastAsia="Times New Roman" w:hAnsi="Times New Roman" w:cs="Times New Roman"/>
          <w:sz w:val="24"/>
          <w:szCs w:val="24"/>
          <w:lang w:val="en-US" w:eastAsia="ru-RU"/>
        </w:rPr>
        <w:t xml:space="preserve"> Get Help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Acknowledging that help is needed for an alcohol problem may not be easy. But keep in mind that the sooner a person gets help, the better are his or her chances for a successful recovery. Any reluctance you may feel about discussing your drinking with your health care professional may stem from common misconceptions about alcoholism and alcoholic people. In our society, the myth prevails that an alcohol problem is somehow a sign of moral weakness. As a result, you </w:t>
      </w:r>
      <w:r w:rsidRPr="00CA41F0">
        <w:rPr>
          <w:rFonts w:ascii="Times New Roman" w:eastAsia="Times New Roman" w:hAnsi="Times New Roman" w:cs="Times New Roman"/>
          <w:sz w:val="24"/>
          <w:szCs w:val="24"/>
          <w:lang w:val="en-US" w:eastAsia="ru-RU"/>
        </w:rPr>
        <w:lastRenderedPageBreak/>
        <w:t xml:space="preserve">may feel that to seek help is to admit some type of shameful defect in yourself. In fact, however, alcoholism is a disease that is no more a sign of weakness than is asthma or diabetes. Moreover, taking steps to identify a possible drinking problem has an enormous payoff--a chance for a healthier, more rewarding life.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When you visit your health care provider, he or she will ask you a number of questions about your alcohol use to determine whether you are experiencing problems related to your drinking. Try to answer these questions as fully and honestly as you can. You also will be given a physical examination. If your health care professional concludes that you may be dependent on alcohol, he or she may recommend that you see a specalist in diagnosing and treating alcoholism. You should be involved in making referral decisions and have all treatment choices explained to you.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Getting Well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Alcoholism Treatment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The nature of treatment depends on the severity of an individual's alcoholism and the resources that are available in his or her community. Treatment may include detoxification (the process of safely getting alcohol out of one's system); taking doctor-prescribed medications, such as disulfiram or naltrexone, to help prevent a return to drinking once drinking has stopped; and individual and/or group counseling. There are promising types of counseling that teach recovering alcoholics to identify situations and feelings that trigger the urge to drink and to find new ways to cope that do not include alcohol use. Any of these treatments may be provided in a hospital or residential treatment setting or on an outpatient basis.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Because the involvement of family members is important to the recovery process, many programs also offer brief marital counseling and family therapy as part of the treatment process. Some programs also link up individuals with vital community resources, such as legal assistance, job training, child care, and parenting classes.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Alcoholics Anonymous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Virtually all alcoholism treatment programs also include meetings of Alcoholics Anonymous (AA), which describes itself as a "worldwide fellowship of men and women who help each other to stay sober." While AA is generally recognized as an effective mutual help program for recovering alcoholics, not everyone responds to AA's style and message, and other recovery approaches are available. Even those who are helped by AA usually find that AA works best in combination with other elements of treatment, including counseling and medical care.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Can Alcoholism Be Cured?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While alcoholism is a treatable disease, a cure is not yet available. That means that even if an alcoholic has been sober for a long while and has regained health, he or she remains susceptible to relapse and must continue to avoid all alcoholic beverages. "Cutting down" on drinking doesn't work; cutting out alcohol is necessary for a successful recovery.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However, even individuals who are determined to stay sober may suffer one or several "slips," or relapses, before achieving long-term sobriety. Relapses are very common and do not mean that a person has failed or cannot eventually recover from alcoholism. Keep in mind, too, that every day that a recovering alcoholic has stayed sober prior to a relapse is extremely valuable time, both to the individual and to his or her family. If a relapse occurs, it is very important to try to </w:t>
      </w:r>
      <w:r w:rsidRPr="00CA41F0">
        <w:rPr>
          <w:rFonts w:ascii="Times New Roman" w:eastAsia="Times New Roman" w:hAnsi="Times New Roman" w:cs="Times New Roman"/>
          <w:sz w:val="24"/>
          <w:szCs w:val="24"/>
          <w:lang w:val="en-US" w:eastAsia="ru-RU"/>
        </w:rPr>
        <w:lastRenderedPageBreak/>
        <w:t xml:space="preserve">stop drinking once again and to get whatever additional support is needed to abstain from drinking.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Help for Alcohol Abuse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If your health care provider determines that you are not alcohol dependent but are nonetheless involved in a pattern of alcohol abuse, he or she can help you: </w:t>
      </w:r>
      <w:r w:rsidRPr="00CA41F0">
        <w:rPr>
          <w:rFonts w:ascii="Times New Roman" w:eastAsia="Times New Roman" w:hAnsi="Times New Roman" w:cs="Times New Roman"/>
          <w:sz w:val="24"/>
          <w:szCs w:val="24"/>
          <w:lang w:val="en-US" w:eastAsia="ru-RU"/>
        </w:rPr>
        <w:br/>
      </w:r>
      <w:r w:rsidRPr="00CA41F0">
        <w:rPr>
          <w:rFonts w:ascii="Times New Roman" w:eastAsia="Times New Roman" w:hAnsi="Times New Roman" w:cs="Times New Roman"/>
          <w:sz w:val="24"/>
          <w:szCs w:val="24"/>
          <w:lang w:val="en-US" w:eastAsia="ru-RU"/>
        </w:rPr>
        <w:br/>
        <w:t xml:space="preserve">· Examine the benefits of stopping an unhealthy drinking pattern. </w:t>
      </w:r>
      <w:r w:rsidRPr="00CA41F0">
        <w:rPr>
          <w:rFonts w:ascii="Times New Roman" w:eastAsia="Times New Roman" w:hAnsi="Times New Roman" w:cs="Times New Roman"/>
          <w:sz w:val="24"/>
          <w:szCs w:val="24"/>
          <w:lang w:val="en-US" w:eastAsia="ru-RU"/>
        </w:rPr>
        <w:br/>
        <w:t xml:space="preserve">· Set a drinking goal for yourself. Some people choose to abstain from alcohol, while others prefer to limit the amount they drink. </w:t>
      </w:r>
      <w:r w:rsidRPr="00CA41F0">
        <w:rPr>
          <w:rFonts w:ascii="Times New Roman" w:eastAsia="Times New Roman" w:hAnsi="Times New Roman" w:cs="Times New Roman"/>
          <w:sz w:val="24"/>
          <w:szCs w:val="24"/>
          <w:lang w:val="en-US" w:eastAsia="ru-RU"/>
        </w:rPr>
        <w:br/>
        <w:t xml:space="preserve">· Examine the situations that trigger your unhealthy drinking patterns, and develop new ways of handling those situations so that you can maintain your drinking goal.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Some individuals who have stopped drinking after experiencing alcohol-related problems choose to attend AA meetings for information and support, even though they have not been diagnosed as alcoholic.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New Directions </w:t>
      </w:r>
      <w:r w:rsidRPr="00CA41F0">
        <w:rPr>
          <w:rFonts w:ascii="Times New Roman" w:eastAsia="Times New Roman" w:hAnsi="Times New Roman" w:cs="Times New Roman"/>
          <w:sz w:val="24"/>
          <w:szCs w:val="24"/>
          <w:lang w:val="en-US" w:eastAsia="ru-RU"/>
        </w:rPr>
        <w:br/>
      </w:r>
      <w:r w:rsidRPr="00CA41F0">
        <w:rPr>
          <w:rFonts w:ascii="Times New Roman" w:eastAsia="Times New Roman" w:hAnsi="Times New Roman" w:cs="Times New Roman"/>
          <w:sz w:val="24"/>
          <w:szCs w:val="24"/>
          <w:lang w:val="en-US" w:eastAsia="ru-RU"/>
        </w:rPr>
        <w:br/>
        <w:t xml:space="preserve">· Genetic research: Scientists are now studying 3,000 individuals from several hundred families with a history of alcoholism in order to pinpoint the location of genes that influence vulnerability to alcoholism. This new knowledge will help identify individuals at high risk for alcoholism and also will pave the way for the development of new treatments for alcohol-related problems. Other research is investigating the ways in which genetic and environmental factors combine to cause alcoholism. </w:t>
      </w:r>
      <w:r w:rsidRPr="00CA41F0">
        <w:rPr>
          <w:rFonts w:ascii="Times New Roman" w:eastAsia="Times New Roman" w:hAnsi="Times New Roman" w:cs="Times New Roman"/>
          <w:sz w:val="24"/>
          <w:szCs w:val="24"/>
          <w:lang w:val="en-US" w:eastAsia="ru-RU"/>
        </w:rPr>
        <w:br/>
        <w:t xml:space="preserve">· New medications: Studies have led to the Food and Drug Administration's approval of the medication naltrexone for the treatment of alcoholism. When used in combination with counseling, this prescription drug lessens the craving for alcohol in many people and helps prevent a return to heavy drinking. Naltrexone is the first medication approved in 45 years to help alcoholics stay sober after they detoxify from alcohol.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Together, these investigations will help to prevent alcohol problems; identify alcohol abuse and alcoholism at earlier stages; and make available new, more effective treatment approaches for individuals and families.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Alcohol Availability.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The availability and accessibility of alcohol may influence employee drinking. More than two-thirds of the 984 workers surveyed at a large manufacturing plant said it was "easy" or "very easy" to bring alcohol into the workplace, to drink at work stations, and to drink during breaks. Twenty-four percent reported any drinking at work at least once during the year before the survey. In a survey of 6,540 employees at 16 worksites representing a range of industries, 23 percent of upper-level managers reported any drinking during working hours in the previous month. Restricting workers' access to alcohol may reduce their drinking.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Supervision.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Limited work supervision, often a problem on evening shifts, has been associated with employee alcohol problems. In one study of 832 workers at a large manufacturing plant, workers on evening shifts, during which supervision was reduced, were more likely than those on other shifts to report drinking at work.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CA41F0">
        <w:rPr>
          <w:rFonts w:ascii="Times New Roman" w:eastAsia="Times New Roman" w:hAnsi="Times New Roman" w:cs="Times New Roman"/>
          <w:sz w:val="24"/>
          <w:szCs w:val="24"/>
          <w:lang w:val="en-US" w:eastAsia="ru-RU"/>
        </w:rPr>
        <w:lastRenderedPageBreak/>
        <w:t>Alcohol Policies.</w:t>
      </w:r>
      <w:proofErr w:type="gramEnd"/>
      <w:r w:rsidRPr="00CA41F0">
        <w:rPr>
          <w:rFonts w:ascii="Times New Roman" w:eastAsia="Times New Roman" w:hAnsi="Times New Roman" w:cs="Times New Roman"/>
          <w:sz w:val="24"/>
          <w:szCs w:val="24"/>
          <w:lang w:val="en-US" w:eastAsia="ru-RU"/>
        </w:rPr>
        <w:t xml:space="preserve">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There is wide variation in the existence of alcohol policies, in employees' awareness of them, and in their enforcement in workplaces across the country. Researchers found that most managers and supervisors in one large manufacturing plant had little knowledge of the company's alcohol policy. In addition, supervisors were under constant pressure to keep production moving and were motivated to discipline employees for drinking only if the drinking was compromising production or jeopardizing safety. Workers' knowledge that policies were rarely enforced seemed to encourage drinking.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Effects of Employee Drinking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Alcohol-related job performance problems are caused not only by on-the-job drinking but also by heavy drinking outside of work. Ames and colleagues found a positive relationship between the frequency of being "</w:t>
      </w:r>
      <w:proofErr w:type="spellStart"/>
      <w:r w:rsidRPr="00CA41F0">
        <w:rPr>
          <w:rFonts w:ascii="Times New Roman" w:eastAsia="Times New Roman" w:hAnsi="Times New Roman" w:cs="Times New Roman"/>
          <w:sz w:val="24"/>
          <w:szCs w:val="24"/>
          <w:lang w:val="en-US" w:eastAsia="ru-RU"/>
        </w:rPr>
        <w:t>hungover</w:t>
      </w:r>
      <w:proofErr w:type="spellEnd"/>
      <w:r w:rsidRPr="00CA41F0">
        <w:rPr>
          <w:rFonts w:ascii="Times New Roman" w:eastAsia="Times New Roman" w:hAnsi="Times New Roman" w:cs="Times New Roman"/>
          <w:sz w:val="24"/>
          <w:szCs w:val="24"/>
          <w:lang w:val="en-US" w:eastAsia="ru-RU"/>
        </w:rPr>
        <w:t xml:space="preserve">" at work and the frequency of feeling sick at work, sleeping on the job, and having problems with job tasks or co-workers. The hangover effect was demonstrated among pilots whose performance was tested in flight simulators. </w:t>
      </w:r>
      <w:proofErr w:type="spellStart"/>
      <w:r w:rsidRPr="00CA41F0">
        <w:rPr>
          <w:rFonts w:ascii="Times New Roman" w:eastAsia="Times New Roman" w:hAnsi="Times New Roman" w:cs="Times New Roman"/>
          <w:sz w:val="24"/>
          <w:szCs w:val="24"/>
          <w:lang w:val="en-US" w:eastAsia="ru-RU"/>
        </w:rPr>
        <w:t>Yesavage</w:t>
      </w:r>
      <w:proofErr w:type="spellEnd"/>
      <w:r w:rsidRPr="00CA41F0">
        <w:rPr>
          <w:rFonts w:ascii="Times New Roman" w:eastAsia="Times New Roman" w:hAnsi="Times New Roman" w:cs="Times New Roman"/>
          <w:sz w:val="24"/>
          <w:szCs w:val="24"/>
          <w:lang w:val="en-US" w:eastAsia="ru-RU"/>
        </w:rPr>
        <w:t xml:space="preserve"> and </w:t>
      </w:r>
      <w:proofErr w:type="spellStart"/>
      <w:r w:rsidRPr="00CA41F0">
        <w:rPr>
          <w:rFonts w:ascii="Times New Roman" w:eastAsia="Times New Roman" w:hAnsi="Times New Roman" w:cs="Times New Roman"/>
          <w:sz w:val="24"/>
          <w:szCs w:val="24"/>
          <w:lang w:val="en-US" w:eastAsia="ru-RU"/>
        </w:rPr>
        <w:t>Leirer</w:t>
      </w:r>
      <w:proofErr w:type="spellEnd"/>
      <w:r w:rsidRPr="00CA41F0">
        <w:rPr>
          <w:rFonts w:ascii="Times New Roman" w:eastAsia="Times New Roman" w:hAnsi="Times New Roman" w:cs="Times New Roman"/>
          <w:sz w:val="24"/>
          <w:szCs w:val="24"/>
          <w:lang w:val="en-US" w:eastAsia="ru-RU"/>
        </w:rPr>
        <w:t xml:space="preserve"> (20) found evidence of impairment 14 hours after pilots reached blood alcohol concentrations (BACs) of between 0.10 percent and 0.12 percent. Morrow and colleagues found that pilots were still significantly impaired 8 hours after reaching a BAC of 0.10 percent. Drinking at work, problem drinking, and frequency of getting "drunk" in the past 30 days were positively associated with frequency of absenteeism, arriving late to work or leaving early, doing poor work, doing less work, and arguing with co-workers.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Preventing Alcohol Problems in the Workplace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Health promotion programs offered in the workplace may reduce employees' alcohol-related problems. An employee health promotion program delivered in three 2-hour sessions at one manufacturing plant was designed to increase participants' awareness of the health risks related to stress and drinking. More than one-half of the 294 workers attended the sessions. Researchers based their results on data from 120 employees who completed </w:t>
      </w:r>
      <w:proofErr w:type="spellStart"/>
      <w:r w:rsidRPr="00CA41F0">
        <w:rPr>
          <w:rFonts w:ascii="Times New Roman" w:eastAsia="Times New Roman" w:hAnsi="Times New Roman" w:cs="Times New Roman"/>
          <w:sz w:val="24"/>
          <w:szCs w:val="24"/>
          <w:lang w:val="en-US" w:eastAsia="ru-RU"/>
        </w:rPr>
        <w:t>prestudy</w:t>
      </w:r>
      <w:proofErr w:type="spellEnd"/>
      <w:r w:rsidRPr="00CA41F0">
        <w:rPr>
          <w:rFonts w:ascii="Times New Roman" w:eastAsia="Times New Roman" w:hAnsi="Times New Roman" w:cs="Times New Roman"/>
          <w:sz w:val="24"/>
          <w:szCs w:val="24"/>
          <w:lang w:val="en-US" w:eastAsia="ru-RU"/>
        </w:rPr>
        <w:t xml:space="preserve"> and </w:t>
      </w:r>
      <w:proofErr w:type="spellStart"/>
      <w:r w:rsidRPr="00CA41F0">
        <w:rPr>
          <w:rFonts w:ascii="Times New Roman" w:eastAsia="Times New Roman" w:hAnsi="Times New Roman" w:cs="Times New Roman"/>
          <w:sz w:val="24"/>
          <w:szCs w:val="24"/>
          <w:lang w:val="en-US" w:eastAsia="ru-RU"/>
        </w:rPr>
        <w:t>poststudy</w:t>
      </w:r>
      <w:proofErr w:type="spellEnd"/>
      <w:r w:rsidRPr="00CA41F0">
        <w:rPr>
          <w:rFonts w:ascii="Times New Roman" w:eastAsia="Times New Roman" w:hAnsi="Times New Roman" w:cs="Times New Roman"/>
          <w:sz w:val="24"/>
          <w:szCs w:val="24"/>
          <w:lang w:val="en-US" w:eastAsia="ru-RU"/>
        </w:rPr>
        <w:t xml:space="preserve"> evaluations. After 6 months, 76 percent of the heaviest drinkers reportedly reduced their alcohol consumption. Moderate drinkers also reduced their consumption, and participants reported changes in their attitudes toward drinking and drinking and driving, knowledge about problem drinking, and recognition of signs of a drinking problem. </w:t>
      </w:r>
    </w:p>
    <w:p w:rsidR="00CA41F0" w:rsidRPr="00CA41F0" w:rsidRDefault="00CA41F0" w:rsidP="00CA41F0">
      <w:pPr>
        <w:spacing w:before="100" w:beforeAutospacing="1" w:after="100" w:afterAutospacing="1" w:line="240" w:lineRule="auto"/>
        <w:rPr>
          <w:rFonts w:ascii="Times New Roman" w:eastAsia="Times New Roman" w:hAnsi="Times New Roman" w:cs="Times New Roman"/>
          <w:sz w:val="24"/>
          <w:szCs w:val="24"/>
          <w:lang w:val="en-US" w:eastAsia="ru-RU"/>
        </w:rPr>
      </w:pPr>
      <w:r w:rsidRPr="00CA41F0">
        <w:rPr>
          <w:rFonts w:ascii="Times New Roman" w:eastAsia="Times New Roman" w:hAnsi="Times New Roman" w:cs="Times New Roman"/>
          <w:sz w:val="24"/>
          <w:szCs w:val="24"/>
          <w:lang w:val="en-US" w:eastAsia="ru-RU"/>
        </w:rPr>
        <w:t xml:space="preserve">A 15-session worksite coping-skills intervention designed to reduce work- and family-related risk, to enhance protective factors, and to reduce negative health outcomes was conducted among 136 female secretaries. Six months later, participants reported less work-related stress, higher social support, and less alcohol use compared with a control group. Twenty-two months later, participants reported greater use of coping strategies and less drinking. </w:t>
      </w:r>
    </w:p>
    <w:p w:rsidR="00663CE7" w:rsidRPr="00CA41F0" w:rsidRDefault="00663CE7">
      <w:pPr>
        <w:rPr>
          <w:lang w:val="en-US"/>
        </w:rPr>
      </w:pPr>
    </w:p>
    <w:sectPr w:rsidR="00663CE7" w:rsidRPr="00CA41F0" w:rsidSect="0066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A41F0"/>
    <w:rsid w:val="00663CE7"/>
    <w:rsid w:val="00CA4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E7"/>
  </w:style>
  <w:style w:type="paragraph" w:styleId="1">
    <w:name w:val="heading 1"/>
    <w:basedOn w:val="a"/>
    <w:link w:val="10"/>
    <w:uiPriority w:val="9"/>
    <w:qFormat/>
    <w:rsid w:val="00CA4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1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41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6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13372</Characters>
  <Application>Microsoft Office Word</Application>
  <DocSecurity>0</DocSecurity>
  <Lines>111</Lines>
  <Paragraphs>31</Paragraphs>
  <ScaleCrop>false</ScaleCrop>
  <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2015-02-12T14:57:00Z</dcterms:created>
  <dcterms:modified xsi:type="dcterms:W3CDTF">2015-02-12T15:00:00Z</dcterms:modified>
</cp:coreProperties>
</file>