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A39" w:rsidRPr="00661A39" w:rsidRDefault="00661A39" w:rsidP="00661A39">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661A39">
        <w:rPr>
          <w:rFonts w:ascii="Times New Roman" w:eastAsia="Times New Roman" w:hAnsi="Times New Roman" w:cs="Times New Roman"/>
          <w:b/>
          <w:bCs/>
          <w:kern w:val="36"/>
          <w:sz w:val="48"/>
          <w:szCs w:val="48"/>
          <w:lang w:val="en-US" w:eastAsia="ru-RU"/>
        </w:rPr>
        <w:t>The Ecological Crisis: A Myth or Reality</w:t>
      </w:r>
    </w:p>
    <w:p w:rsidR="00661A39" w:rsidRPr="00661A39" w:rsidRDefault="00661A39" w:rsidP="00661A39">
      <w:pPr>
        <w:spacing w:before="100" w:beforeAutospacing="1" w:after="100" w:afterAutospacing="1" w:line="240" w:lineRule="auto"/>
        <w:rPr>
          <w:rFonts w:ascii="Times New Roman" w:eastAsia="Times New Roman" w:hAnsi="Times New Roman" w:cs="Times New Roman"/>
          <w:sz w:val="24"/>
          <w:szCs w:val="24"/>
          <w:lang w:val="en-US" w:eastAsia="ru-RU"/>
        </w:rPr>
      </w:pPr>
      <w:r w:rsidRPr="00661A39">
        <w:rPr>
          <w:rFonts w:ascii="Times New Roman" w:eastAsia="Times New Roman" w:hAnsi="Times New Roman" w:cs="Times New Roman"/>
          <w:sz w:val="24"/>
          <w:szCs w:val="24"/>
          <w:lang w:val="en-US" w:eastAsia="ru-RU"/>
        </w:rPr>
        <w:t xml:space="preserve">At the present time the Earth </w:t>
      </w:r>
      <w:proofErr w:type="spellStart"/>
      <w:r w:rsidRPr="00661A39">
        <w:rPr>
          <w:rFonts w:ascii="Times New Roman" w:eastAsia="Times New Roman" w:hAnsi="Times New Roman" w:cs="Times New Roman"/>
          <w:sz w:val="24"/>
          <w:szCs w:val="24"/>
          <w:lang w:val="en-US" w:eastAsia="ru-RU"/>
        </w:rPr>
        <w:t>accomodates</w:t>
      </w:r>
      <w:proofErr w:type="spellEnd"/>
      <w:r w:rsidRPr="00661A39">
        <w:rPr>
          <w:rFonts w:ascii="Times New Roman" w:eastAsia="Times New Roman" w:hAnsi="Times New Roman" w:cs="Times New Roman"/>
          <w:sz w:val="24"/>
          <w:szCs w:val="24"/>
          <w:lang w:val="en-US" w:eastAsia="ru-RU"/>
        </w:rPr>
        <w:t xml:space="preserve"> more than 5 billion people. Half of which are undernourished. A total of 4 million deaths occur each year from starvation. Mankind has finally </w:t>
      </w:r>
      <w:proofErr w:type="spellStart"/>
      <w:r w:rsidRPr="00661A39">
        <w:rPr>
          <w:rFonts w:ascii="Times New Roman" w:eastAsia="Times New Roman" w:hAnsi="Times New Roman" w:cs="Times New Roman"/>
          <w:sz w:val="24"/>
          <w:szCs w:val="24"/>
          <w:lang w:val="en-US" w:eastAsia="ru-RU"/>
        </w:rPr>
        <w:t>realised</w:t>
      </w:r>
      <w:proofErr w:type="spellEnd"/>
      <w:r w:rsidRPr="00661A39">
        <w:rPr>
          <w:rFonts w:ascii="Times New Roman" w:eastAsia="Times New Roman" w:hAnsi="Times New Roman" w:cs="Times New Roman"/>
          <w:sz w:val="24"/>
          <w:szCs w:val="24"/>
          <w:lang w:val="en-US" w:eastAsia="ru-RU"/>
        </w:rPr>
        <w:t xml:space="preserve"> the threat of increasing population and has faced the fact that something must be done. The food-supply increase lags considerably behind the immense growth of population. Besides conditions for crops growth steadily become worse due to numerous kinds of environmental pollution. And worst of all, today's man consistently contributes to his own deadly crisis. We have got too many cars, too many factories, too </w:t>
      </w:r>
      <w:proofErr w:type="gramStart"/>
      <w:r w:rsidRPr="00661A39">
        <w:rPr>
          <w:rFonts w:ascii="Times New Roman" w:eastAsia="Times New Roman" w:hAnsi="Times New Roman" w:cs="Times New Roman"/>
          <w:sz w:val="24"/>
          <w:szCs w:val="24"/>
          <w:lang w:val="en-US" w:eastAsia="ru-RU"/>
        </w:rPr>
        <w:t>much wastes</w:t>
      </w:r>
      <w:proofErr w:type="gramEnd"/>
      <w:r w:rsidRPr="00661A39">
        <w:rPr>
          <w:rFonts w:ascii="Times New Roman" w:eastAsia="Times New Roman" w:hAnsi="Times New Roman" w:cs="Times New Roman"/>
          <w:sz w:val="24"/>
          <w:szCs w:val="24"/>
          <w:lang w:val="en-US" w:eastAsia="ru-RU"/>
        </w:rPr>
        <w:t xml:space="preserve"> and carbon dioxide, too little water and food deficiency - all that can be easily traced to abundant human population. That is why many western scientists say that our world is going through an ecological crisis which will mean the gradual destruction of the human race. Our scientists are not that pessimistic, although they do think that man's increased influence on the planet is posing a growing threat to the biosphere. It is not too late to forestall what could be drastic and irreversible changes in the environment and ensure that the world will be a healthy place for the present and future generations to live in. </w:t>
      </w:r>
    </w:p>
    <w:p w:rsidR="007735B5" w:rsidRPr="00661A39" w:rsidRDefault="007735B5">
      <w:pPr>
        <w:rPr>
          <w:lang w:val="en-US"/>
        </w:rPr>
      </w:pPr>
    </w:p>
    <w:sectPr w:rsidR="007735B5" w:rsidRPr="00661A39" w:rsidSect="00773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661A39"/>
    <w:rsid w:val="00661A39"/>
    <w:rsid w:val="00773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B5"/>
  </w:style>
  <w:style w:type="paragraph" w:styleId="1">
    <w:name w:val="heading 1"/>
    <w:basedOn w:val="a"/>
    <w:link w:val="10"/>
    <w:uiPriority w:val="9"/>
    <w:qFormat/>
    <w:rsid w:val="00661A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1A3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61A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63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dcterms:created xsi:type="dcterms:W3CDTF">2015-02-12T14:25:00Z</dcterms:created>
  <dcterms:modified xsi:type="dcterms:W3CDTF">2015-02-12T14:27:00Z</dcterms:modified>
</cp:coreProperties>
</file>