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44" w:rsidRPr="00DF7844" w:rsidRDefault="00DF7844" w:rsidP="00DF784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DF7844">
        <w:rPr>
          <w:rFonts w:ascii="Times New Roman" w:eastAsia="Times New Roman" w:hAnsi="Times New Roman" w:cs="Times New Roman"/>
          <w:b/>
          <w:bCs/>
          <w:kern w:val="36"/>
          <w:sz w:val="48"/>
          <w:szCs w:val="48"/>
          <w:lang w:val="en-US" w:eastAsia="ru-RU"/>
        </w:rPr>
        <w:t>USA</w:t>
      </w:r>
    </w:p>
    <w:p w:rsidR="00DF7844" w:rsidRPr="00DF7844" w:rsidRDefault="00DF7844" w:rsidP="00DF7844">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14996</wp:posOffset>
            </wp:positionH>
            <wp:positionV relativeFrom="paragraph">
              <wp:posOffset>1270</wp:posOffset>
            </wp:positionV>
            <wp:extent cx="2856034" cy="2022231"/>
            <wp:effectExtent l="19050" t="0" r="1466" b="0"/>
            <wp:wrapSquare wrapText="bothSides"/>
            <wp:docPr id="1" name="Рисунок 1" descr="Флаг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аг США"/>
                    <pic:cNvPicPr>
                      <a:picLocks noChangeAspect="1" noChangeArrowheads="1"/>
                    </pic:cNvPicPr>
                  </pic:nvPicPr>
                  <pic:blipFill>
                    <a:blip r:embed="rId4" cstate="print"/>
                    <a:srcRect/>
                    <a:stretch>
                      <a:fillRect/>
                    </a:stretch>
                  </pic:blipFill>
                  <pic:spPr bwMode="auto">
                    <a:xfrm>
                      <a:off x="0" y="0"/>
                      <a:ext cx="2856034" cy="2022231"/>
                    </a:xfrm>
                    <a:prstGeom prst="rect">
                      <a:avLst/>
                    </a:prstGeom>
                    <a:noFill/>
                    <a:ln w="9525">
                      <a:noFill/>
                      <a:miter lim="800000"/>
                      <a:headEnd/>
                      <a:tailEnd/>
                    </a:ln>
                  </pic:spPr>
                </pic:pic>
              </a:graphicData>
            </a:graphic>
          </wp:anchor>
        </w:drawing>
      </w:r>
      <w:r w:rsidRPr="00DF7844">
        <w:rPr>
          <w:rFonts w:ascii="Times New Roman" w:eastAsia="Times New Roman" w:hAnsi="Times New Roman" w:cs="Times New Roman"/>
          <w:b/>
          <w:bCs/>
          <w:sz w:val="24"/>
          <w:szCs w:val="24"/>
          <w:lang w:val="en-US" w:eastAsia="ru-RU"/>
        </w:rPr>
        <w:t>The United States of America</w:t>
      </w:r>
      <w:r w:rsidRPr="00DF7844">
        <w:rPr>
          <w:rFonts w:ascii="Times New Roman" w:eastAsia="Times New Roman" w:hAnsi="Times New Roman" w:cs="Times New Roman"/>
          <w:sz w:val="24"/>
          <w:szCs w:val="24"/>
          <w:lang w:val="en-US" w:eastAsia="ru-RU"/>
        </w:rPr>
        <w:t xml:space="preserve"> (commonly referred to as the United States, the U.S., the USA, or America) is a federal constitutional republic comprising fifty states and a federal district. The country is situated mostly in central North America, where its forty-eight contiguous states and Washington, D.C., the capital district, lie between the Pacific and Atlantic Oceans, bordered by Canada to the north and Mexico to the south. The state of Alaska is in the northwest of the continent, with Canada to its east and Russia to the west across the Bering Strait. The state of Hawaii is an archipelago in the mid-Pacific. The country also possesses several territories, or insular areas, in the Caribbean and Pacific.</w:t>
      </w:r>
    </w:p>
    <w:p w:rsidR="00DF7844" w:rsidRPr="00DF7844" w:rsidRDefault="00DF7844" w:rsidP="00DF7844">
      <w:pPr>
        <w:spacing w:before="100" w:beforeAutospacing="1" w:after="100" w:afterAutospacing="1" w:line="240" w:lineRule="auto"/>
        <w:rPr>
          <w:rFonts w:ascii="Times New Roman" w:eastAsia="Times New Roman" w:hAnsi="Times New Roman" w:cs="Times New Roman"/>
          <w:sz w:val="24"/>
          <w:szCs w:val="24"/>
          <w:lang w:val="en-US" w:eastAsia="ru-RU"/>
        </w:rPr>
      </w:pPr>
      <w:r w:rsidRPr="00DF7844">
        <w:rPr>
          <w:rFonts w:ascii="Times New Roman" w:eastAsia="Times New Roman" w:hAnsi="Times New Roman" w:cs="Times New Roman"/>
          <w:sz w:val="24"/>
          <w:szCs w:val="24"/>
          <w:lang w:val="en-US" w:eastAsia="ru-RU"/>
        </w:rPr>
        <w:t xml:space="preserve">At 3.79 million square miles (9.83 million km²) and with about 306 million people, </w:t>
      </w:r>
      <w:r w:rsidRPr="00DF7844">
        <w:rPr>
          <w:rFonts w:ascii="Times New Roman" w:eastAsia="Times New Roman" w:hAnsi="Times New Roman" w:cs="Times New Roman"/>
          <w:b/>
          <w:bCs/>
          <w:sz w:val="24"/>
          <w:szCs w:val="24"/>
          <w:lang w:val="en-US" w:eastAsia="ru-RU"/>
        </w:rPr>
        <w:t>the United States</w:t>
      </w:r>
      <w:r w:rsidRPr="00DF7844">
        <w:rPr>
          <w:rFonts w:ascii="Times New Roman" w:eastAsia="Times New Roman" w:hAnsi="Times New Roman" w:cs="Times New Roman"/>
          <w:sz w:val="24"/>
          <w:szCs w:val="24"/>
          <w:lang w:val="en-US" w:eastAsia="ru-RU"/>
        </w:rPr>
        <w:t xml:space="preserve"> is the third or fourth largest country by total </w:t>
      </w:r>
      <w:proofErr w:type="gramStart"/>
      <w:r w:rsidRPr="00DF7844">
        <w:rPr>
          <w:rFonts w:ascii="Times New Roman" w:eastAsia="Times New Roman" w:hAnsi="Times New Roman" w:cs="Times New Roman"/>
          <w:sz w:val="24"/>
          <w:szCs w:val="24"/>
          <w:lang w:val="en-US" w:eastAsia="ru-RU"/>
        </w:rPr>
        <w:t>area,</w:t>
      </w:r>
      <w:proofErr w:type="gramEnd"/>
      <w:r w:rsidRPr="00DF7844">
        <w:rPr>
          <w:rFonts w:ascii="Times New Roman" w:eastAsia="Times New Roman" w:hAnsi="Times New Roman" w:cs="Times New Roman"/>
          <w:sz w:val="24"/>
          <w:szCs w:val="24"/>
          <w:lang w:val="en-US" w:eastAsia="ru-RU"/>
        </w:rPr>
        <w:t xml:space="preserve"> and third largest by land area and by population. The United States is one of the world’s most ethnically diverse and multicultural nations, the product of large-scale immigration from many </w:t>
      </w:r>
      <w:proofErr w:type="spellStart"/>
      <w:r w:rsidRPr="00DF7844">
        <w:rPr>
          <w:rFonts w:ascii="Times New Roman" w:eastAsia="Times New Roman" w:hAnsi="Times New Roman" w:cs="Times New Roman"/>
          <w:sz w:val="24"/>
          <w:szCs w:val="24"/>
          <w:lang w:val="en-US" w:eastAsia="ru-RU"/>
        </w:rPr>
        <w:t>countries.The</w:t>
      </w:r>
      <w:proofErr w:type="spellEnd"/>
      <w:r w:rsidRPr="00DF7844">
        <w:rPr>
          <w:rFonts w:ascii="Times New Roman" w:eastAsia="Times New Roman" w:hAnsi="Times New Roman" w:cs="Times New Roman"/>
          <w:sz w:val="24"/>
          <w:szCs w:val="24"/>
          <w:lang w:val="en-US" w:eastAsia="ru-RU"/>
        </w:rPr>
        <w:t xml:space="preserve"> U.S. economy is the largest national economy in the world, with an estimated 2008 gross domestic product (GDP) of US $14.3 trillion (23% of the world total based on nominal GDP and almost 21% at purchasing power parity).</w:t>
      </w:r>
    </w:p>
    <w:p w:rsidR="00DF7844" w:rsidRPr="00DF7844" w:rsidRDefault="00DF7844" w:rsidP="00DF7844">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14996</wp:posOffset>
            </wp:positionH>
            <wp:positionV relativeFrom="paragraph">
              <wp:posOffset>-293</wp:posOffset>
            </wp:positionV>
            <wp:extent cx="2856034" cy="2277208"/>
            <wp:effectExtent l="19050" t="0" r="1466" b="0"/>
            <wp:wrapSquare wrapText="bothSides"/>
            <wp:docPr id="2" name="Рисунок 2" descr="Карта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USA"/>
                    <pic:cNvPicPr>
                      <a:picLocks noChangeAspect="1" noChangeArrowheads="1"/>
                    </pic:cNvPicPr>
                  </pic:nvPicPr>
                  <pic:blipFill>
                    <a:blip r:embed="rId5" cstate="print"/>
                    <a:srcRect/>
                    <a:stretch>
                      <a:fillRect/>
                    </a:stretch>
                  </pic:blipFill>
                  <pic:spPr bwMode="auto">
                    <a:xfrm>
                      <a:off x="0" y="0"/>
                      <a:ext cx="2856034" cy="2277208"/>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val="en-US" w:eastAsia="ru-RU"/>
        </w:rPr>
        <w:t>T</w:t>
      </w:r>
      <w:r w:rsidRPr="00DF7844">
        <w:rPr>
          <w:rFonts w:ascii="Times New Roman" w:eastAsia="Times New Roman" w:hAnsi="Times New Roman" w:cs="Times New Roman"/>
          <w:sz w:val="24"/>
          <w:szCs w:val="24"/>
          <w:lang w:val="en-US" w:eastAsia="ru-RU"/>
        </w:rPr>
        <w:t xml:space="preserve">he nation was founded by thirteen colonies of </w:t>
      </w:r>
      <w:r w:rsidRPr="00DF7844">
        <w:rPr>
          <w:rFonts w:ascii="Times New Roman" w:eastAsia="Times New Roman" w:hAnsi="Times New Roman" w:cs="Times New Roman"/>
          <w:b/>
          <w:bCs/>
          <w:sz w:val="24"/>
          <w:szCs w:val="24"/>
          <w:lang w:val="en-US" w:eastAsia="ru-RU"/>
        </w:rPr>
        <w:t>Great Britain</w:t>
      </w:r>
      <w:r w:rsidRPr="00DF7844">
        <w:rPr>
          <w:rFonts w:ascii="Times New Roman" w:eastAsia="Times New Roman" w:hAnsi="Times New Roman" w:cs="Times New Roman"/>
          <w:sz w:val="24"/>
          <w:szCs w:val="24"/>
          <w:lang w:val="en-US" w:eastAsia="ru-RU"/>
        </w:rPr>
        <w:t xml:space="preserve"> located along the Atlantic seaboard. On July 4, 1776, they issued the </w:t>
      </w:r>
      <w:r w:rsidRPr="00DF7844">
        <w:rPr>
          <w:rFonts w:ascii="Times New Roman" w:eastAsia="Times New Roman" w:hAnsi="Times New Roman" w:cs="Times New Roman"/>
          <w:b/>
          <w:bCs/>
          <w:sz w:val="24"/>
          <w:szCs w:val="24"/>
          <w:lang w:val="en-US" w:eastAsia="ru-RU"/>
        </w:rPr>
        <w:t>Declaration of Independence</w:t>
      </w:r>
      <w:r w:rsidRPr="00DF7844">
        <w:rPr>
          <w:rFonts w:ascii="Times New Roman" w:eastAsia="Times New Roman" w:hAnsi="Times New Roman" w:cs="Times New Roman"/>
          <w:sz w:val="24"/>
          <w:szCs w:val="24"/>
          <w:lang w:val="en-US" w:eastAsia="ru-RU"/>
        </w:rPr>
        <w:t xml:space="preserve">, which proclaimed their independence from Great Britain and their formation of a cooperative union. The rebellious states defeated Great Britain in the American Revolutionary War, the first successful colonial war of independence. The Philadelphia Convention adopted the current United States Constitution on September 17, 1787; its ratification the following year made the states part of a single republic with a strong central government. </w:t>
      </w:r>
      <w:r w:rsidRPr="00DF7844">
        <w:rPr>
          <w:rFonts w:ascii="Times New Roman" w:eastAsia="Times New Roman" w:hAnsi="Times New Roman" w:cs="Times New Roman"/>
          <w:b/>
          <w:bCs/>
          <w:sz w:val="24"/>
          <w:szCs w:val="24"/>
          <w:lang w:val="en-US" w:eastAsia="ru-RU"/>
        </w:rPr>
        <w:t>The Bill of Rights</w:t>
      </w:r>
      <w:r w:rsidRPr="00DF7844">
        <w:rPr>
          <w:rFonts w:ascii="Times New Roman" w:eastAsia="Times New Roman" w:hAnsi="Times New Roman" w:cs="Times New Roman"/>
          <w:sz w:val="24"/>
          <w:szCs w:val="24"/>
          <w:lang w:val="en-US" w:eastAsia="ru-RU"/>
        </w:rPr>
        <w:t>, comprising ten constitutional amendments guaranteeing many fundamental civil rights and freedoms, was ratified in 1791.</w:t>
      </w:r>
    </w:p>
    <w:p w:rsidR="00DF7844" w:rsidRPr="00DF7844" w:rsidRDefault="00DF7844" w:rsidP="00DF7844">
      <w:pPr>
        <w:spacing w:before="100" w:beforeAutospacing="1" w:after="100" w:afterAutospacing="1" w:line="240" w:lineRule="auto"/>
        <w:rPr>
          <w:rFonts w:ascii="Times New Roman" w:eastAsia="Times New Roman" w:hAnsi="Times New Roman" w:cs="Times New Roman"/>
          <w:sz w:val="24"/>
          <w:szCs w:val="24"/>
          <w:lang w:val="en-US" w:eastAsia="ru-RU"/>
        </w:rPr>
      </w:pPr>
      <w:r w:rsidRPr="00DF7844">
        <w:rPr>
          <w:rFonts w:ascii="Times New Roman" w:eastAsia="Times New Roman" w:hAnsi="Times New Roman" w:cs="Times New Roman"/>
          <w:sz w:val="24"/>
          <w:szCs w:val="24"/>
          <w:lang w:val="en-US" w:eastAsia="ru-RU"/>
        </w:rPr>
        <w:t xml:space="preserve">In the 19th century, </w:t>
      </w:r>
      <w:r w:rsidRPr="00DF7844">
        <w:rPr>
          <w:rFonts w:ascii="Times New Roman" w:eastAsia="Times New Roman" w:hAnsi="Times New Roman" w:cs="Times New Roman"/>
          <w:b/>
          <w:bCs/>
          <w:sz w:val="24"/>
          <w:szCs w:val="24"/>
          <w:lang w:val="en-US" w:eastAsia="ru-RU"/>
        </w:rPr>
        <w:t>the United States</w:t>
      </w:r>
      <w:r w:rsidRPr="00DF7844">
        <w:rPr>
          <w:rFonts w:ascii="Times New Roman" w:eastAsia="Times New Roman" w:hAnsi="Times New Roman" w:cs="Times New Roman"/>
          <w:sz w:val="24"/>
          <w:szCs w:val="24"/>
          <w:lang w:val="en-US" w:eastAsia="ru-RU"/>
        </w:rPr>
        <w:t xml:space="preserve"> acquired land from France, Spain, the United Kingdom, Mexico, and Russia, and annexed the Republic of Texas and the Republic of Hawaii. Disputes between the agrarian South and industrial North over states’ rights and the expansion of the institution of slavery provoked </w:t>
      </w:r>
      <w:r w:rsidRPr="00DF7844">
        <w:rPr>
          <w:rFonts w:ascii="Times New Roman" w:eastAsia="Times New Roman" w:hAnsi="Times New Roman" w:cs="Times New Roman"/>
          <w:b/>
          <w:bCs/>
          <w:sz w:val="24"/>
          <w:szCs w:val="24"/>
          <w:lang w:val="en-US" w:eastAsia="ru-RU"/>
        </w:rPr>
        <w:t>the American Civil War</w:t>
      </w:r>
      <w:r w:rsidRPr="00DF7844">
        <w:rPr>
          <w:rFonts w:ascii="Times New Roman" w:eastAsia="Times New Roman" w:hAnsi="Times New Roman" w:cs="Times New Roman"/>
          <w:sz w:val="24"/>
          <w:szCs w:val="24"/>
          <w:lang w:val="en-US" w:eastAsia="ru-RU"/>
        </w:rPr>
        <w:t xml:space="preserve"> of the 1860s. The North’s victory prevented a permanent split of the country and led to the end of legal slavery in the United States. By the 1870s, the national economy was the world’s largest. The Spanish–American War and World War I confirmed the country’s status as a military power. In 1945, the United States emerged from </w:t>
      </w:r>
      <w:r w:rsidRPr="00DF7844">
        <w:rPr>
          <w:rFonts w:ascii="Times New Roman" w:eastAsia="Times New Roman" w:hAnsi="Times New Roman" w:cs="Times New Roman"/>
          <w:b/>
          <w:bCs/>
          <w:sz w:val="24"/>
          <w:szCs w:val="24"/>
          <w:lang w:val="en-US" w:eastAsia="ru-RU"/>
        </w:rPr>
        <w:t>World War II</w:t>
      </w:r>
      <w:r w:rsidRPr="00DF7844">
        <w:rPr>
          <w:rFonts w:ascii="Times New Roman" w:eastAsia="Times New Roman" w:hAnsi="Times New Roman" w:cs="Times New Roman"/>
          <w:sz w:val="24"/>
          <w:szCs w:val="24"/>
          <w:lang w:val="en-US" w:eastAsia="ru-RU"/>
        </w:rPr>
        <w:t xml:space="preserve"> as the first country with nuclear weapons, a permanent member of the </w:t>
      </w:r>
      <w:r w:rsidRPr="00DF7844">
        <w:rPr>
          <w:rFonts w:ascii="Times New Roman" w:eastAsia="Times New Roman" w:hAnsi="Times New Roman" w:cs="Times New Roman"/>
          <w:b/>
          <w:bCs/>
          <w:sz w:val="24"/>
          <w:szCs w:val="24"/>
          <w:lang w:val="en-US" w:eastAsia="ru-RU"/>
        </w:rPr>
        <w:t>United Nations Security Council</w:t>
      </w:r>
      <w:r w:rsidRPr="00DF7844">
        <w:rPr>
          <w:rFonts w:ascii="Times New Roman" w:eastAsia="Times New Roman" w:hAnsi="Times New Roman" w:cs="Times New Roman"/>
          <w:sz w:val="24"/>
          <w:szCs w:val="24"/>
          <w:lang w:val="en-US" w:eastAsia="ru-RU"/>
        </w:rPr>
        <w:t xml:space="preserve">, and a founding member of </w:t>
      </w:r>
      <w:r w:rsidRPr="00DF7844">
        <w:rPr>
          <w:rFonts w:ascii="Times New Roman" w:eastAsia="Times New Roman" w:hAnsi="Times New Roman" w:cs="Times New Roman"/>
          <w:b/>
          <w:bCs/>
          <w:sz w:val="24"/>
          <w:szCs w:val="24"/>
          <w:lang w:val="en-US" w:eastAsia="ru-RU"/>
        </w:rPr>
        <w:t>NATO</w:t>
      </w:r>
      <w:r w:rsidRPr="00DF7844">
        <w:rPr>
          <w:rFonts w:ascii="Times New Roman" w:eastAsia="Times New Roman" w:hAnsi="Times New Roman" w:cs="Times New Roman"/>
          <w:sz w:val="24"/>
          <w:szCs w:val="24"/>
          <w:lang w:val="en-US" w:eastAsia="ru-RU"/>
        </w:rPr>
        <w:t>. The end of the Cold War and the dissolution of the Soviet Union left the United States as the sole superpower. The country accounts for approximately 50% of global military spending and is a leading economic, political, and cultural force in the world.</w:t>
      </w:r>
    </w:p>
    <w:p w:rsidR="00834B45" w:rsidRPr="00DF7844" w:rsidRDefault="00834B45">
      <w:pPr>
        <w:rPr>
          <w:lang w:val="en-US"/>
        </w:rPr>
      </w:pPr>
    </w:p>
    <w:sectPr w:rsidR="00834B45" w:rsidRPr="00DF7844" w:rsidSect="00DF7844">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F7844"/>
    <w:rsid w:val="00834B45"/>
    <w:rsid w:val="00DF7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45"/>
  </w:style>
  <w:style w:type="paragraph" w:styleId="1">
    <w:name w:val="heading 1"/>
    <w:basedOn w:val="a"/>
    <w:link w:val="10"/>
    <w:uiPriority w:val="9"/>
    <w:qFormat/>
    <w:rsid w:val="00DF7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8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7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844"/>
    <w:rPr>
      <w:b/>
      <w:bCs/>
    </w:rPr>
  </w:style>
  <w:style w:type="paragraph" w:styleId="a5">
    <w:name w:val="Balloon Text"/>
    <w:basedOn w:val="a"/>
    <w:link w:val="a6"/>
    <w:uiPriority w:val="99"/>
    <w:semiHidden/>
    <w:unhideWhenUsed/>
    <w:rsid w:val="00DF78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656701">
      <w:bodyDiv w:val="1"/>
      <w:marLeft w:val="0"/>
      <w:marRight w:val="0"/>
      <w:marTop w:val="0"/>
      <w:marBottom w:val="0"/>
      <w:divBdr>
        <w:top w:val="none" w:sz="0" w:space="0" w:color="auto"/>
        <w:left w:val="none" w:sz="0" w:space="0" w:color="auto"/>
        <w:bottom w:val="none" w:sz="0" w:space="0" w:color="auto"/>
        <w:right w:val="none" w:sz="0" w:space="0" w:color="auto"/>
      </w:divBdr>
      <w:divsChild>
        <w:div w:id="141041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cp:lastPrinted>2014-11-26T14:59:00Z</cp:lastPrinted>
  <dcterms:created xsi:type="dcterms:W3CDTF">2014-11-26T14:59:00Z</dcterms:created>
  <dcterms:modified xsi:type="dcterms:W3CDTF">2014-11-26T15:00:00Z</dcterms:modified>
</cp:coreProperties>
</file>