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DC" w:rsidRPr="00D66E80" w:rsidRDefault="00FE43DC" w:rsidP="00030EB5">
      <w:pPr>
        <w:spacing w:line="240" w:lineRule="auto"/>
        <w:jc w:val="center"/>
        <w:rPr>
          <w:rFonts w:ascii="Times New Roman" w:hAnsi="Times New Roman"/>
          <w:b/>
          <w:sz w:val="20"/>
          <w:szCs w:val="20"/>
        </w:rPr>
      </w:pPr>
      <w:r w:rsidRPr="00D66E80">
        <w:rPr>
          <w:rFonts w:ascii="Times New Roman" w:hAnsi="Times New Roman"/>
          <w:b/>
          <w:sz w:val="20"/>
          <w:szCs w:val="20"/>
        </w:rPr>
        <w:t>Муниципальное общеобразовательное учреждение</w:t>
      </w:r>
    </w:p>
    <w:p w:rsidR="00FE43DC" w:rsidRPr="00D66E80" w:rsidRDefault="00FE43DC" w:rsidP="00030EB5">
      <w:pPr>
        <w:spacing w:line="240" w:lineRule="auto"/>
        <w:jc w:val="center"/>
        <w:rPr>
          <w:rFonts w:ascii="Times New Roman" w:hAnsi="Times New Roman"/>
          <w:b/>
          <w:sz w:val="20"/>
          <w:szCs w:val="20"/>
        </w:rPr>
      </w:pPr>
      <w:r w:rsidRPr="00D66E80">
        <w:rPr>
          <w:rFonts w:ascii="Times New Roman" w:hAnsi="Times New Roman"/>
          <w:b/>
          <w:sz w:val="20"/>
          <w:szCs w:val="20"/>
        </w:rPr>
        <w:t>«Средняя общеобразовательная школа № 25»</w:t>
      </w: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tbl>
      <w:tblPr>
        <w:tblW w:w="0" w:type="auto"/>
        <w:tblInd w:w="-72" w:type="dxa"/>
        <w:tblLayout w:type="fixed"/>
        <w:tblLook w:val="04A0"/>
      </w:tblPr>
      <w:tblGrid>
        <w:gridCol w:w="5760"/>
        <w:gridCol w:w="3990"/>
      </w:tblGrid>
      <w:tr w:rsidR="00FE43DC" w:rsidRPr="00D66E80" w:rsidTr="00CE43D5">
        <w:tc>
          <w:tcPr>
            <w:tcW w:w="5760" w:type="dxa"/>
          </w:tcPr>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tc>
        <w:tc>
          <w:tcPr>
            <w:tcW w:w="3990" w:type="dxa"/>
          </w:tcPr>
          <w:p w:rsidR="00FE43DC" w:rsidRPr="00D66E80" w:rsidRDefault="00FE43DC" w:rsidP="00030EB5">
            <w:pPr>
              <w:snapToGrid w:val="0"/>
              <w:spacing w:line="240" w:lineRule="auto"/>
              <w:ind w:right="-2906"/>
              <w:jc w:val="both"/>
              <w:rPr>
                <w:rFonts w:ascii="Times New Roman" w:hAnsi="Times New Roman"/>
                <w:sz w:val="20"/>
                <w:szCs w:val="20"/>
              </w:rPr>
            </w:pPr>
            <w:r w:rsidRPr="00D66E80">
              <w:rPr>
                <w:rFonts w:ascii="Times New Roman" w:hAnsi="Times New Roman"/>
                <w:sz w:val="20"/>
                <w:szCs w:val="20"/>
              </w:rPr>
              <w:t xml:space="preserve">                                  УТВЕРЖДАЮ</w:t>
            </w:r>
          </w:p>
          <w:p w:rsidR="00FE43DC" w:rsidRPr="00D66E80" w:rsidRDefault="00FE43DC"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         Директор МОУ «СОШ № 25»</w:t>
            </w:r>
          </w:p>
          <w:p w:rsidR="00FE43DC" w:rsidRPr="00D66E80" w:rsidRDefault="00FE43DC" w:rsidP="00030EB5">
            <w:pPr>
              <w:spacing w:line="240" w:lineRule="auto"/>
              <w:jc w:val="both"/>
              <w:rPr>
                <w:rFonts w:ascii="Times New Roman" w:hAnsi="Times New Roman"/>
                <w:sz w:val="20"/>
                <w:szCs w:val="20"/>
              </w:rPr>
            </w:pPr>
            <w:r w:rsidRPr="00D66E80">
              <w:rPr>
                <w:rFonts w:ascii="Times New Roman" w:hAnsi="Times New Roman"/>
                <w:sz w:val="20"/>
                <w:szCs w:val="20"/>
              </w:rPr>
              <w:t>_______________ /Феклина Л.А./</w:t>
            </w:r>
          </w:p>
          <w:p w:rsidR="00FE43DC" w:rsidRPr="00D66E80" w:rsidRDefault="00FE43DC" w:rsidP="00030EB5">
            <w:pPr>
              <w:spacing w:line="240" w:lineRule="auto"/>
              <w:jc w:val="both"/>
              <w:rPr>
                <w:rFonts w:ascii="Times New Roman" w:hAnsi="Times New Roman"/>
                <w:sz w:val="20"/>
                <w:szCs w:val="20"/>
              </w:rPr>
            </w:pPr>
            <w:r w:rsidRPr="00D66E80">
              <w:rPr>
                <w:rFonts w:ascii="Times New Roman" w:hAnsi="Times New Roman"/>
                <w:sz w:val="20"/>
                <w:szCs w:val="20"/>
              </w:rPr>
              <w:t>Приказ №____________</w:t>
            </w:r>
          </w:p>
          <w:p w:rsidR="00FE43DC" w:rsidRPr="00D66E80" w:rsidRDefault="00FE43DC" w:rsidP="00030EB5">
            <w:pPr>
              <w:spacing w:line="240" w:lineRule="auto"/>
              <w:jc w:val="both"/>
              <w:rPr>
                <w:rFonts w:ascii="Times New Roman" w:hAnsi="Times New Roman"/>
                <w:sz w:val="20"/>
                <w:szCs w:val="20"/>
              </w:rPr>
            </w:pPr>
            <w:r w:rsidRPr="00D66E80">
              <w:rPr>
                <w:rFonts w:ascii="Times New Roman" w:hAnsi="Times New Roman"/>
                <w:sz w:val="20"/>
                <w:szCs w:val="20"/>
              </w:rPr>
              <w:t>от «__»__________________2015г.</w:t>
            </w:r>
          </w:p>
          <w:p w:rsidR="00FE43DC" w:rsidRPr="00D66E80" w:rsidRDefault="00FE43DC" w:rsidP="00030EB5">
            <w:pPr>
              <w:spacing w:line="240" w:lineRule="auto"/>
              <w:ind w:right="-2906"/>
              <w:jc w:val="both"/>
              <w:rPr>
                <w:rFonts w:ascii="Times New Roman" w:hAnsi="Times New Roman"/>
                <w:sz w:val="20"/>
                <w:szCs w:val="20"/>
              </w:rPr>
            </w:pPr>
          </w:p>
        </w:tc>
      </w:tr>
    </w:tbl>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both"/>
        <w:rPr>
          <w:rFonts w:ascii="Times New Roman" w:hAnsi="Times New Roman"/>
          <w:b/>
          <w:sz w:val="20"/>
          <w:szCs w:val="20"/>
        </w:rPr>
      </w:pPr>
    </w:p>
    <w:p w:rsidR="00FE43DC" w:rsidRPr="00D66E80" w:rsidRDefault="00FE43DC" w:rsidP="00030EB5">
      <w:pPr>
        <w:spacing w:line="240" w:lineRule="auto"/>
        <w:jc w:val="center"/>
        <w:rPr>
          <w:rFonts w:ascii="Times New Roman" w:hAnsi="Times New Roman"/>
          <w:b/>
          <w:sz w:val="20"/>
          <w:szCs w:val="20"/>
        </w:rPr>
      </w:pPr>
      <w:r w:rsidRPr="00D66E80">
        <w:rPr>
          <w:rFonts w:ascii="Times New Roman" w:hAnsi="Times New Roman"/>
          <w:b/>
          <w:sz w:val="20"/>
          <w:szCs w:val="20"/>
        </w:rPr>
        <w:t>Рабочая программа</w:t>
      </w:r>
    </w:p>
    <w:p w:rsidR="00FE43DC" w:rsidRPr="00D66E80" w:rsidRDefault="00FE43DC" w:rsidP="00030EB5">
      <w:pPr>
        <w:spacing w:line="240" w:lineRule="auto"/>
        <w:jc w:val="center"/>
        <w:rPr>
          <w:rFonts w:ascii="Times New Roman" w:hAnsi="Times New Roman"/>
          <w:b/>
          <w:sz w:val="20"/>
          <w:szCs w:val="20"/>
        </w:rPr>
      </w:pPr>
      <w:r w:rsidRPr="00D66E80">
        <w:rPr>
          <w:rFonts w:ascii="Times New Roman" w:hAnsi="Times New Roman"/>
          <w:b/>
          <w:sz w:val="20"/>
          <w:szCs w:val="20"/>
        </w:rPr>
        <w:t>учебного предмета «Иностранный язык (английский)»</w:t>
      </w:r>
    </w:p>
    <w:p w:rsidR="00FE43DC" w:rsidRPr="00D66E80" w:rsidRDefault="00FE43DC" w:rsidP="00030EB5">
      <w:pPr>
        <w:spacing w:line="240" w:lineRule="auto"/>
        <w:jc w:val="center"/>
        <w:rPr>
          <w:rFonts w:ascii="Times New Roman" w:hAnsi="Times New Roman"/>
          <w:sz w:val="20"/>
          <w:szCs w:val="20"/>
        </w:rPr>
      </w:pPr>
    </w:p>
    <w:p w:rsidR="00FE43DC" w:rsidRPr="00D66E80" w:rsidRDefault="00D66E80" w:rsidP="00030EB5">
      <w:pPr>
        <w:spacing w:line="240" w:lineRule="auto"/>
        <w:jc w:val="center"/>
        <w:rPr>
          <w:rFonts w:ascii="Times New Roman" w:hAnsi="Times New Roman"/>
          <w:sz w:val="20"/>
          <w:szCs w:val="20"/>
        </w:rPr>
      </w:pPr>
      <w:r w:rsidRPr="00D66E80">
        <w:rPr>
          <w:rFonts w:ascii="Times New Roman" w:hAnsi="Times New Roman"/>
          <w:sz w:val="20"/>
          <w:szCs w:val="20"/>
        </w:rPr>
        <w:t>для 2</w:t>
      </w:r>
      <w:r w:rsidR="00FE43DC" w:rsidRPr="00D66E80">
        <w:rPr>
          <w:rFonts w:ascii="Times New Roman" w:hAnsi="Times New Roman"/>
          <w:sz w:val="20"/>
          <w:szCs w:val="20"/>
        </w:rPr>
        <w:t xml:space="preserve"> класса</w:t>
      </w: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right"/>
        <w:rPr>
          <w:rFonts w:ascii="Times New Roman" w:hAnsi="Times New Roman"/>
          <w:sz w:val="20"/>
          <w:szCs w:val="20"/>
        </w:rPr>
      </w:pPr>
      <w:r w:rsidRPr="00D66E80">
        <w:rPr>
          <w:rFonts w:ascii="Times New Roman" w:hAnsi="Times New Roman"/>
          <w:sz w:val="20"/>
          <w:szCs w:val="20"/>
        </w:rPr>
        <w:t>Составитель</w:t>
      </w:r>
    </w:p>
    <w:p w:rsidR="00FE43DC" w:rsidRPr="00D66E80" w:rsidRDefault="00FE43DC" w:rsidP="00030EB5">
      <w:pPr>
        <w:spacing w:line="240" w:lineRule="auto"/>
        <w:jc w:val="right"/>
        <w:rPr>
          <w:rFonts w:ascii="Times New Roman" w:hAnsi="Times New Roman"/>
          <w:sz w:val="20"/>
          <w:szCs w:val="20"/>
        </w:rPr>
      </w:pPr>
      <w:proofErr w:type="spellStart"/>
      <w:r w:rsidRPr="00D66E80">
        <w:rPr>
          <w:rFonts w:ascii="Times New Roman" w:hAnsi="Times New Roman"/>
          <w:sz w:val="20"/>
          <w:szCs w:val="20"/>
        </w:rPr>
        <w:t>Маткевич</w:t>
      </w:r>
      <w:proofErr w:type="spellEnd"/>
      <w:r w:rsidRPr="00D66E80">
        <w:rPr>
          <w:rFonts w:ascii="Times New Roman" w:hAnsi="Times New Roman"/>
          <w:sz w:val="20"/>
          <w:szCs w:val="20"/>
        </w:rPr>
        <w:t xml:space="preserve"> М.С., учитель английского языка</w:t>
      </w:r>
    </w:p>
    <w:p w:rsidR="00FE43DC" w:rsidRPr="00D66E80" w:rsidRDefault="00FE43DC" w:rsidP="00030EB5">
      <w:pPr>
        <w:spacing w:line="240" w:lineRule="auto"/>
        <w:jc w:val="right"/>
        <w:rPr>
          <w:rFonts w:ascii="Times New Roman" w:hAnsi="Times New Roman"/>
          <w:sz w:val="20"/>
          <w:szCs w:val="20"/>
        </w:rPr>
      </w:pPr>
      <w:r w:rsidRPr="00D66E80">
        <w:rPr>
          <w:rFonts w:ascii="Times New Roman" w:hAnsi="Times New Roman"/>
          <w:sz w:val="20"/>
          <w:szCs w:val="20"/>
        </w:rPr>
        <w:t xml:space="preserve"> первой квалификационной категории</w:t>
      </w: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both"/>
        <w:rPr>
          <w:rFonts w:ascii="Times New Roman" w:hAnsi="Times New Roman"/>
          <w:sz w:val="20"/>
          <w:szCs w:val="20"/>
        </w:rPr>
      </w:pPr>
    </w:p>
    <w:p w:rsidR="00FE43DC" w:rsidRPr="00D66E80" w:rsidRDefault="00FE43DC" w:rsidP="00030EB5">
      <w:pPr>
        <w:spacing w:line="240" w:lineRule="auto"/>
        <w:jc w:val="center"/>
        <w:rPr>
          <w:rFonts w:ascii="Times New Roman" w:hAnsi="Times New Roman"/>
          <w:sz w:val="20"/>
          <w:szCs w:val="20"/>
        </w:rPr>
      </w:pPr>
      <w:r w:rsidRPr="00D66E80">
        <w:rPr>
          <w:rFonts w:ascii="Times New Roman" w:hAnsi="Times New Roman"/>
          <w:sz w:val="20"/>
          <w:szCs w:val="20"/>
        </w:rPr>
        <w:t>г. Воскресенск</w:t>
      </w:r>
    </w:p>
    <w:p w:rsidR="00FE43DC" w:rsidRPr="00D66E80" w:rsidRDefault="00FE43DC" w:rsidP="00030EB5">
      <w:pPr>
        <w:spacing w:line="240" w:lineRule="auto"/>
        <w:jc w:val="center"/>
        <w:rPr>
          <w:rFonts w:ascii="Times New Roman" w:hAnsi="Times New Roman"/>
          <w:sz w:val="20"/>
          <w:szCs w:val="20"/>
        </w:rPr>
      </w:pPr>
      <w:r w:rsidRPr="00D66E80">
        <w:rPr>
          <w:rFonts w:ascii="Times New Roman" w:hAnsi="Times New Roman"/>
          <w:sz w:val="20"/>
          <w:szCs w:val="20"/>
        </w:rPr>
        <w:t>2015 год</w:t>
      </w:r>
    </w:p>
    <w:p w:rsidR="00FE43DC" w:rsidRPr="00D66E80" w:rsidRDefault="00FE43DC" w:rsidP="00030EB5">
      <w:pPr>
        <w:pStyle w:val="af1"/>
        <w:spacing w:before="0" w:beforeAutospacing="0" w:after="0" w:afterAutospacing="0"/>
        <w:ind w:firstLine="709"/>
        <w:jc w:val="both"/>
        <w:rPr>
          <w:b/>
          <w:sz w:val="20"/>
          <w:szCs w:val="20"/>
        </w:rPr>
      </w:pPr>
    </w:p>
    <w:p w:rsidR="00483727" w:rsidRDefault="00483727">
      <w:pPr>
        <w:widowControl/>
        <w:overflowPunct/>
        <w:autoSpaceDE/>
        <w:spacing w:after="200" w:line="276" w:lineRule="auto"/>
        <w:textAlignment w:val="auto"/>
        <w:rPr>
          <w:rFonts w:ascii="Times New Roman" w:eastAsiaTheme="minorHAnsi" w:hAnsi="Times New Roman"/>
          <w:b/>
          <w:kern w:val="0"/>
          <w:sz w:val="20"/>
          <w:szCs w:val="20"/>
          <w:u w:val="single"/>
          <w:lang w:eastAsia="en-US"/>
        </w:rPr>
      </w:pPr>
      <w:r>
        <w:rPr>
          <w:rFonts w:eastAsiaTheme="minorHAnsi"/>
          <w:b/>
          <w:sz w:val="20"/>
          <w:szCs w:val="20"/>
          <w:u w:val="single"/>
          <w:lang w:eastAsia="en-US"/>
        </w:rPr>
        <w:br w:type="page"/>
      </w:r>
    </w:p>
    <w:p w:rsidR="008D6EC3" w:rsidRPr="00D66E80" w:rsidRDefault="002C6A4D" w:rsidP="00483727">
      <w:pPr>
        <w:pStyle w:val="a4"/>
        <w:spacing w:before="100" w:beforeAutospacing="1"/>
        <w:ind w:firstLine="708"/>
        <w:jc w:val="both"/>
        <w:rPr>
          <w:rFonts w:eastAsiaTheme="minorHAnsi"/>
          <w:b/>
          <w:sz w:val="20"/>
          <w:szCs w:val="20"/>
          <w:u w:val="single"/>
          <w:lang w:eastAsia="en-US"/>
        </w:rPr>
      </w:pPr>
      <w:r w:rsidRPr="00D66E80">
        <w:rPr>
          <w:rFonts w:eastAsiaTheme="minorHAnsi"/>
          <w:b/>
          <w:sz w:val="20"/>
          <w:szCs w:val="20"/>
          <w:u w:val="single"/>
          <w:lang w:eastAsia="en-US"/>
        </w:rPr>
        <w:lastRenderedPageBreak/>
        <w:t>Пояснительная записка</w:t>
      </w:r>
    </w:p>
    <w:p w:rsidR="00655BDF" w:rsidRPr="00D66E80" w:rsidRDefault="0050378D" w:rsidP="00030EB5">
      <w:pPr>
        <w:pStyle w:val="a4"/>
        <w:spacing w:before="1" w:beforeAutospacing="1"/>
        <w:ind w:firstLine="708"/>
        <w:jc w:val="both"/>
        <w:rPr>
          <w:b/>
          <w:i/>
          <w:sz w:val="20"/>
          <w:szCs w:val="20"/>
        </w:rPr>
      </w:pPr>
      <w:proofErr w:type="gramStart"/>
      <w:r w:rsidRPr="00D66E80">
        <w:rPr>
          <w:rFonts w:eastAsiaTheme="minorHAnsi"/>
          <w:sz w:val="20"/>
          <w:szCs w:val="20"/>
          <w:lang w:eastAsia="en-US"/>
        </w:rPr>
        <w:t>Данная рабочая программа составлена в соответствии с требованиями Закона РФ «Об образовании», Федерального государственного образовательного стандарта, Примерных программ Министерства образования и науки РФ</w:t>
      </w:r>
      <w:r w:rsidR="00655BDF" w:rsidRPr="00D66E80">
        <w:rPr>
          <w:rFonts w:eastAsiaTheme="minorHAnsi"/>
          <w:sz w:val="20"/>
          <w:szCs w:val="20"/>
          <w:lang w:eastAsia="en-US"/>
        </w:rPr>
        <w:t xml:space="preserve"> (</w:t>
      </w:r>
      <w:r w:rsidR="00655BDF" w:rsidRPr="00D66E80">
        <w:rPr>
          <w:sz w:val="20"/>
          <w:szCs w:val="20"/>
        </w:rPr>
        <w:t>Примерные программы начального общего образования.</w:t>
      </w:r>
      <w:proofErr w:type="gramEnd"/>
      <w:r w:rsidR="00655BDF" w:rsidRPr="00D66E80">
        <w:rPr>
          <w:sz w:val="20"/>
          <w:szCs w:val="20"/>
        </w:rPr>
        <w:t xml:space="preserve"> В 2 ч. Ч. 2. – М.: Просвещение, 2009. – </w:t>
      </w:r>
      <w:proofErr w:type="gramStart"/>
      <w:r w:rsidR="00655BDF" w:rsidRPr="00D66E80">
        <w:rPr>
          <w:sz w:val="20"/>
          <w:szCs w:val="20"/>
        </w:rPr>
        <w:t>(Серия «Стандарты второго поколения»))</w:t>
      </w:r>
      <w:r w:rsidRPr="00D66E80">
        <w:rPr>
          <w:rFonts w:eastAsiaTheme="minorHAnsi"/>
          <w:sz w:val="20"/>
          <w:szCs w:val="20"/>
          <w:lang w:eastAsia="en-US"/>
        </w:rPr>
        <w:t>, Программы курса к учебник</w:t>
      </w:r>
      <w:r w:rsidR="00655BDF" w:rsidRPr="00D66E80">
        <w:rPr>
          <w:rFonts w:eastAsiaTheme="minorHAnsi"/>
          <w:sz w:val="20"/>
          <w:szCs w:val="20"/>
          <w:lang w:eastAsia="en-US"/>
        </w:rPr>
        <w:t>у</w:t>
      </w:r>
      <w:r w:rsidRPr="00D66E80">
        <w:rPr>
          <w:rFonts w:eastAsiaTheme="minorHAnsi"/>
          <w:sz w:val="20"/>
          <w:szCs w:val="20"/>
          <w:lang w:eastAsia="en-US"/>
        </w:rPr>
        <w:t xml:space="preserve"> «Английский язык.</w:t>
      </w:r>
      <w:proofErr w:type="gramEnd"/>
      <w:r w:rsidRPr="00D66E80">
        <w:rPr>
          <w:rFonts w:eastAsiaTheme="minorHAnsi"/>
          <w:sz w:val="20"/>
          <w:szCs w:val="20"/>
          <w:lang w:eastAsia="en-US"/>
        </w:rPr>
        <w:t xml:space="preserve"> </w:t>
      </w:r>
      <w:proofErr w:type="gramStart"/>
      <w:r w:rsidRPr="00D66E80">
        <w:rPr>
          <w:rFonts w:eastAsiaTheme="minorHAnsi"/>
          <w:sz w:val="20"/>
          <w:szCs w:val="20"/>
          <w:lang w:eastAsia="en-US"/>
        </w:rPr>
        <w:t>Brilliant</w:t>
      </w:r>
      <w:r w:rsidR="00655BDF" w:rsidRPr="00D66E80">
        <w:rPr>
          <w:rFonts w:eastAsiaTheme="minorHAnsi"/>
          <w:sz w:val="20"/>
          <w:szCs w:val="20"/>
          <w:lang w:eastAsia="en-US"/>
        </w:rPr>
        <w:t xml:space="preserve"> 3</w:t>
      </w:r>
      <w:r w:rsidRPr="00D66E80">
        <w:rPr>
          <w:rFonts w:eastAsiaTheme="minorHAnsi"/>
          <w:sz w:val="20"/>
          <w:szCs w:val="20"/>
          <w:lang w:eastAsia="en-US"/>
        </w:rPr>
        <w:t xml:space="preserve">» </w:t>
      </w:r>
      <w:r w:rsidR="00655BDF" w:rsidRPr="00D66E80">
        <w:rPr>
          <w:rFonts w:eastAsiaTheme="minorHAnsi"/>
          <w:sz w:val="20"/>
          <w:szCs w:val="20"/>
          <w:lang w:eastAsia="en-US"/>
        </w:rPr>
        <w:t>(</w:t>
      </w:r>
      <w:r w:rsidR="00655BDF" w:rsidRPr="00D66E80">
        <w:rPr>
          <w:sz w:val="20"/>
          <w:szCs w:val="20"/>
        </w:rPr>
        <w:t>-Рабочая программа курса  «Английский язык.</w:t>
      </w:r>
      <w:proofErr w:type="gramEnd"/>
      <w:r w:rsidR="00655BDF" w:rsidRPr="00D66E80">
        <w:rPr>
          <w:sz w:val="20"/>
          <w:szCs w:val="20"/>
        </w:rPr>
        <w:t xml:space="preserve"> Brilliant.2-4 классы»  учебникам Ю.А. Комаровой, И.В.Ларионовой, Ж. </w:t>
      </w:r>
      <w:proofErr w:type="spellStart"/>
      <w:r w:rsidR="00655BDF" w:rsidRPr="00D66E80">
        <w:rPr>
          <w:sz w:val="20"/>
          <w:szCs w:val="20"/>
        </w:rPr>
        <w:t>Перрет</w:t>
      </w:r>
      <w:proofErr w:type="spellEnd"/>
      <w:r w:rsidR="00655BDF" w:rsidRPr="00D66E80">
        <w:rPr>
          <w:sz w:val="20"/>
          <w:szCs w:val="20"/>
        </w:rPr>
        <w:t xml:space="preserve"> «Английский язык. Brilliant» / авт.-сост. И.В. Ларионова.----М., ООО «Русское слово---учебник», 2011.---24с.</w:t>
      </w:r>
    </w:p>
    <w:p w:rsidR="0050378D" w:rsidRPr="00D66E80" w:rsidRDefault="0050378D"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Программа учитывает и объединяет в своем содержании и структуре опыт,</w:t>
      </w:r>
      <w:r w:rsidR="005F45FD"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накопленный российским образованием, и новейшие достижения в областях</w:t>
      </w:r>
      <w:r w:rsidR="005F45FD"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филологии, педагогики, психологии и методики преподавания иностранного</w:t>
      </w:r>
      <w:r w:rsidR="005F45FD"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языка, в том числе современные подходы, выработанные в ходе модернизации</w:t>
      </w:r>
      <w:r w:rsidR="005F45FD"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процесса образования:</w:t>
      </w:r>
    </w:p>
    <w:p w:rsidR="00C728CA" w:rsidRPr="00D66E80" w:rsidRDefault="0050378D"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личностно ориентированный подход как</w:t>
      </w:r>
      <w:r w:rsidR="005F45FD" w:rsidRPr="00D66E80">
        <w:rPr>
          <w:rFonts w:ascii="Times New Roman" w:eastAsiaTheme="minorHAnsi" w:hAnsi="Times New Roman"/>
          <w:kern w:val="0"/>
          <w:sz w:val="20"/>
          <w:szCs w:val="20"/>
          <w:lang w:eastAsia="en-US"/>
        </w:rPr>
        <w:t xml:space="preserve"> </w:t>
      </w:r>
      <w:r w:rsidR="00C728CA" w:rsidRPr="00D66E80">
        <w:rPr>
          <w:rFonts w:ascii="Times New Roman" w:eastAsiaTheme="minorHAnsi" w:hAnsi="Times New Roman"/>
          <w:kern w:val="0"/>
          <w:sz w:val="20"/>
          <w:szCs w:val="20"/>
          <w:lang w:eastAsia="en-US"/>
        </w:rPr>
        <w:t>дидактическую основу обучения;</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коммуникативно-когнитивный подход как психолингвистическую основу обучения иностранным языкам;</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 xml:space="preserve">компетентностный подход как способ достижения нового качества образования. </w:t>
      </w:r>
    </w:p>
    <w:p w:rsidR="00C728CA" w:rsidRPr="00D66E80"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Программа также ориентирована на особенности культурной, социальной,</w:t>
      </w:r>
      <w:r w:rsidR="00B42B06"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 xml:space="preserve">политической и научной реальности современного мира эпохи глобализации и учитывает роль английского языка как языка межнационального общения. </w:t>
      </w:r>
      <w:proofErr w:type="gramStart"/>
      <w:r w:rsidRPr="00D66E80">
        <w:rPr>
          <w:rFonts w:ascii="Times New Roman" w:eastAsiaTheme="minorHAnsi" w:hAnsi="Times New Roman"/>
          <w:kern w:val="0"/>
          <w:sz w:val="20"/>
          <w:szCs w:val="20"/>
          <w:lang w:eastAsia="en-US"/>
        </w:rPr>
        <w:t>Обучение по курсу</w:t>
      </w:r>
      <w:proofErr w:type="gramEnd"/>
      <w:r w:rsidRPr="00D66E80">
        <w:rPr>
          <w:rFonts w:ascii="Times New Roman" w:eastAsiaTheme="minorHAnsi" w:hAnsi="Times New Roman"/>
          <w:kern w:val="0"/>
          <w:sz w:val="20"/>
          <w:szCs w:val="20"/>
          <w:lang w:eastAsia="en-US"/>
        </w:rPr>
        <w:t xml:space="preserve"> «Английский язык. Brilliant» формирует у учащихся представление о многообразии мира, воспитывает такие качества личности, как открытость, терпимость (толерантность), готовность к диалогу с представителями других социокультурных сообществ. Обсуждение жизненных ситуаций во время обучения,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 </w:t>
      </w:r>
    </w:p>
    <w:p w:rsidR="00C728CA" w:rsidRPr="00D66E80"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Обучение английскому языку по данному курсу «Английский язык. Brilliant» призвано:</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 xml:space="preserve">стимулировать познавательную активность учащихся, формировать у них потребность в самостоятельном приобретении знаний и способность к самостоятельному обучению в течение жизни; </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способствовать интеллектуальному и эмоциональному развитию учащихся, развитию их творческих способностей;</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стимулировать учащихся к изучению английского языка и культуры англоязычных стран, формируя при этом позитивное отношение к народам и культуре стран изучаемого языка;</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 xml:space="preserve">развивать межкультурную компетенцию учащихся. </w:t>
      </w:r>
    </w:p>
    <w:p w:rsidR="00C728CA" w:rsidRPr="00D66E80"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xml:space="preserve">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 </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u w:val="single"/>
          <w:lang w:eastAsia="en-US"/>
        </w:rPr>
        <w:t>Основной целью</w:t>
      </w:r>
      <w:r w:rsidRPr="00D66E80">
        <w:rPr>
          <w:rFonts w:ascii="Times New Roman" w:eastAsiaTheme="minorHAnsi" w:hAnsi="Times New Roman"/>
          <w:kern w:val="0"/>
          <w:sz w:val="20"/>
          <w:szCs w:val="20"/>
          <w:lang w:eastAsia="en-US"/>
        </w:rPr>
        <w:t xml:space="preserve">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w:t>
      </w:r>
      <w:r w:rsidRPr="00D66E80">
        <w:rPr>
          <w:rFonts w:ascii="Times New Roman" w:eastAsiaTheme="minorHAnsi" w:hAnsi="Times New Roman"/>
          <w:i/>
          <w:iCs/>
          <w:kern w:val="0"/>
          <w:sz w:val="20"/>
          <w:szCs w:val="20"/>
          <w:lang w:eastAsia="en-US"/>
        </w:rPr>
        <w:t xml:space="preserve">Элементарная коммуникативная компетенция </w:t>
      </w:r>
      <w:r w:rsidRPr="00D66E80">
        <w:rPr>
          <w:rFonts w:ascii="Times New Roman" w:eastAsiaTheme="minorHAnsi" w:hAnsi="Times New Roman"/>
          <w:kern w:val="0"/>
          <w:sz w:val="20"/>
          <w:szCs w:val="20"/>
          <w:lang w:eastAsia="en-US"/>
        </w:rPr>
        <w:t>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 доступных для младшего школьника. Достижение заявленной цели предполагает:</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формирование элементарного лингвистического кругозора младших школьников; освоение базовых лингвистических представлений, необходимых для овладения устной и письменной речью на иностранном языке на элементарном уровне;</w:t>
      </w:r>
    </w:p>
    <w:p w:rsidR="00C175EE"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приобщение к культурным ценностям другого народа посредством изучения произведений детского фольклора и страноведческого материала;</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w:t>
      </w:r>
      <w:r w:rsidR="00B42B06"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общения;</w:t>
      </w:r>
    </w:p>
    <w:p w:rsidR="00C728CA" w:rsidRPr="00D66E80"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развитие личностных качеств младшего школьника, его внимания, мышления, памяти и воображения в процесс участия в моделируемых ситуациях общения, ролевых играх; в ходе овладения языковым материалом;</w:t>
      </w:r>
    </w:p>
    <w:p w:rsidR="00C728CA" w:rsidRPr="00D66E80" w:rsidRDefault="00C728CA" w:rsidP="00030EB5">
      <w:pPr>
        <w:widowControl/>
        <w:overflowPunct/>
        <w:autoSpaceDN w:val="0"/>
        <w:adjustRightInd w:val="0"/>
        <w:spacing w:line="240" w:lineRule="auto"/>
        <w:jc w:val="both"/>
        <w:textAlignment w:val="auto"/>
        <w:rPr>
          <w:rStyle w:val="1"/>
          <w:rFonts w:ascii="Times New Roman" w:eastAsia="Calibri" w:hAnsi="Times New Roman"/>
          <w:sz w:val="20"/>
          <w:szCs w:val="20"/>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приобщение младших школьников к новому социальному опыту в процессе проигрывания на иностранном языке различных ролей в игровых ситуациях, типичных для семейного, бытового, учебного общения;</w:t>
      </w:r>
    </w:p>
    <w:p w:rsidR="00C175EE" w:rsidRPr="00D66E80" w:rsidRDefault="00EB3A8E"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b/>
          <w:bCs/>
          <w:kern w:val="0"/>
          <w:sz w:val="20"/>
          <w:szCs w:val="20"/>
          <w:lang w:eastAsia="en-US"/>
        </w:rPr>
        <w:t xml:space="preserve">• </w:t>
      </w:r>
      <w:r w:rsidRPr="00D66E80">
        <w:rPr>
          <w:rFonts w:ascii="Times New Roman" w:eastAsiaTheme="minorHAnsi" w:hAnsi="Times New Roman"/>
          <w:kern w:val="0"/>
          <w:sz w:val="20"/>
          <w:szCs w:val="20"/>
          <w:lang w:eastAsia="en-US"/>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др.), умением работать в паре, в группе.</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b/>
          <w:bCs/>
          <w:i/>
          <w:iCs/>
          <w:kern w:val="0"/>
          <w:sz w:val="20"/>
          <w:szCs w:val="20"/>
          <w:lang w:eastAsia="en-US"/>
        </w:rPr>
      </w:pPr>
      <w:proofErr w:type="gramStart"/>
      <w:r w:rsidRPr="00D66E80">
        <w:rPr>
          <w:rFonts w:ascii="Times New Roman" w:eastAsiaTheme="minorHAnsi" w:hAnsi="Times New Roman"/>
          <w:b/>
          <w:bCs/>
          <w:i/>
          <w:iCs/>
          <w:kern w:val="0"/>
          <w:sz w:val="20"/>
          <w:szCs w:val="20"/>
          <w:lang w:eastAsia="en-US"/>
        </w:rPr>
        <w:t>Данный</w:t>
      </w:r>
      <w:proofErr w:type="gramEnd"/>
      <w:r w:rsidRPr="00D66E80">
        <w:rPr>
          <w:rFonts w:ascii="Times New Roman" w:eastAsiaTheme="minorHAnsi" w:hAnsi="Times New Roman"/>
          <w:b/>
          <w:bCs/>
          <w:i/>
          <w:iCs/>
          <w:kern w:val="0"/>
          <w:sz w:val="20"/>
          <w:szCs w:val="20"/>
          <w:lang w:eastAsia="en-US"/>
        </w:rPr>
        <w:t xml:space="preserve"> УМК имеет следующие отличительные черты:</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lastRenderedPageBreak/>
        <w:t>- современный английский язык, задания, направленные на формирование и развитие коммуникативных умений в реальных ситуациях общени</w:t>
      </w:r>
      <w:bookmarkStart w:id="0" w:name="_GoBack"/>
      <w:bookmarkEnd w:id="0"/>
      <w:r w:rsidRPr="00D66E80">
        <w:rPr>
          <w:rFonts w:ascii="Times New Roman" w:eastAsiaTheme="minorHAnsi" w:hAnsi="Times New Roman"/>
          <w:kern w:val="0"/>
          <w:sz w:val="20"/>
          <w:szCs w:val="20"/>
          <w:lang w:eastAsia="en-US"/>
        </w:rPr>
        <w:t>я;</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системный подход к формированию у школьников артикуляционных, слухо-</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произносительных и ритмико-интонационных навыков;</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осуществление межпредметных связей как фактора оптимизации процесса обучения английскому языку;</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знакомство учащихся с социокультурными реалиями и бытом разных стран;</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формирование и развитие у учащихся навыков и умений самостоятельного чтения текстов различных жанров;</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формирование у учащихся умений оценки своих успехов в изучении языка;</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обучающие игры и проектные работы, стимулирующие интерес учащихся к изучению английского языка;</w:t>
      </w:r>
    </w:p>
    <w:p w:rsidR="008D6EC3" w:rsidRPr="00D66E80"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англо-русский словарь с транскрипцией;</w:t>
      </w:r>
    </w:p>
    <w:p w:rsidR="008D6EC3" w:rsidRPr="00D66E80" w:rsidRDefault="008D6EC3" w:rsidP="00030EB5">
      <w:pPr>
        <w:widowControl/>
        <w:overflowPunct/>
        <w:autoSpaceDN w:val="0"/>
        <w:adjustRightInd w:val="0"/>
        <w:spacing w:line="240" w:lineRule="auto"/>
        <w:jc w:val="both"/>
        <w:textAlignment w:val="auto"/>
        <w:rPr>
          <w:rStyle w:val="1"/>
          <w:rFonts w:ascii="Times New Roman" w:eastAsia="Calibri" w:hAnsi="Times New Roman"/>
          <w:sz w:val="20"/>
          <w:szCs w:val="20"/>
        </w:rPr>
      </w:pPr>
      <w:r w:rsidRPr="00D66E80">
        <w:rPr>
          <w:rFonts w:ascii="Times New Roman" w:eastAsiaTheme="minorHAnsi" w:hAnsi="Times New Roman"/>
          <w:kern w:val="0"/>
          <w:sz w:val="20"/>
          <w:szCs w:val="20"/>
          <w:lang w:eastAsia="en-US"/>
        </w:rPr>
        <w:t>- подробные методические рекомендации на русском языке в книге для учителя.</w:t>
      </w:r>
    </w:p>
    <w:p w:rsidR="00B1079C" w:rsidRPr="00D66E80" w:rsidRDefault="00B1079C" w:rsidP="00030EB5">
      <w:pPr>
        <w:spacing w:line="240" w:lineRule="auto"/>
        <w:jc w:val="both"/>
        <w:rPr>
          <w:rFonts w:ascii="Times New Roman" w:hAnsi="Times New Roman"/>
          <w:b/>
          <w:sz w:val="20"/>
          <w:szCs w:val="20"/>
          <w:u w:val="single"/>
        </w:rPr>
      </w:pPr>
      <w:r w:rsidRPr="00D66E80">
        <w:rPr>
          <w:rFonts w:ascii="Times New Roman" w:hAnsi="Times New Roman"/>
          <w:b/>
          <w:sz w:val="20"/>
          <w:szCs w:val="20"/>
          <w:u w:val="single"/>
        </w:rPr>
        <w:t>Общая характеристика учебного предмета.</w:t>
      </w:r>
    </w:p>
    <w:p w:rsidR="00B1079C" w:rsidRPr="00D66E80" w:rsidRDefault="00B1079C" w:rsidP="00030EB5">
      <w:pPr>
        <w:spacing w:line="240" w:lineRule="auto"/>
        <w:ind w:firstLine="708"/>
        <w:jc w:val="both"/>
        <w:rPr>
          <w:rFonts w:ascii="Times New Roman" w:hAnsi="Times New Roman"/>
          <w:sz w:val="20"/>
          <w:szCs w:val="20"/>
        </w:rPr>
      </w:pPr>
      <w:r w:rsidRPr="00D66E80">
        <w:rPr>
          <w:rFonts w:ascii="Times New Roman" w:hAnsi="Times New Roman"/>
          <w:sz w:val="20"/>
          <w:szCs w:val="20"/>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Английский язык как учебный предмет характеризуется следующими особенностями:</w:t>
      </w:r>
    </w:p>
    <w:p w:rsidR="00B1079C" w:rsidRPr="00D66E80" w:rsidRDefault="00B1079C" w:rsidP="00030EB5">
      <w:pPr>
        <w:overflowPunct/>
        <w:autoSpaceDE/>
        <w:spacing w:line="240" w:lineRule="auto"/>
        <w:ind w:firstLine="708"/>
        <w:jc w:val="both"/>
        <w:textAlignment w:val="auto"/>
        <w:rPr>
          <w:rFonts w:ascii="Times New Roman" w:hAnsi="Times New Roman"/>
          <w:sz w:val="20"/>
          <w:szCs w:val="20"/>
        </w:rPr>
      </w:pPr>
      <w:r w:rsidRPr="00D66E80">
        <w:rPr>
          <w:rFonts w:ascii="Times New Roman" w:hAnsi="Times New Roman"/>
          <w:sz w:val="20"/>
          <w:szCs w:val="20"/>
          <w:u w:val="single"/>
        </w:rPr>
        <w:t xml:space="preserve">межпредметностью </w:t>
      </w:r>
      <w:r w:rsidRPr="00D66E80">
        <w:rPr>
          <w:rFonts w:ascii="Times New Roman" w:hAnsi="Times New Roman"/>
          <w:sz w:val="20"/>
          <w:szCs w:val="20"/>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1079C" w:rsidRPr="00D66E80" w:rsidRDefault="00B1079C" w:rsidP="00030EB5">
      <w:pPr>
        <w:overflowPunct/>
        <w:autoSpaceDE/>
        <w:spacing w:line="240" w:lineRule="auto"/>
        <w:ind w:firstLine="708"/>
        <w:jc w:val="both"/>
        <w:textAlignment w:val="auto"/>
        <w:rPr>
          <w:rFonts w:ascii="Times New Roman" w:hAnsi="Times New Roman"/>
          <w:sz w:val="20"/>
          <w:szCs w:val="20"/>
        </w:rPr>
      </w:pPr>
      <w:r w:rsidRPr="00D66E80">
        <w:rPr>
          <w:rFonts w:ascii="Times New Roman" w:hAnsi="Times New Roman"/>
          <w:sz w:val="20"/>
          <w:szCs w:val="20"/>
          <w:u w:val="single"/>
        </w:rPr>
        <w:t>многоуровневостью</w:t>
      </w:r>
      <w:r w:rsidRPr="00D66E80">
        <w:rPr>
          <w:rFonts w:ascii="Times New Roman" w:hAnsi="Times New Roman"/>
          <w:sz w:val="20"/>
          <w:szCs w:val="2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1079C" w:rsidRPr="00D66E80" w:rsidRDefault="00B1079C" w:rsidP="00030EB5">
      <w:pPr>
        <w:overflowPunct/>
        <w:autoSpaceDE/>
        <w:spacing w:line="240" w:lineRule="auto"/>
        <w:ind w:firstLine="708"/>
        <w:jc w:val="both"/>
        <w:textAlignment w:val="auto"/>
        <w:rPr>
          <w:rFonts w:ascii="Times New Roman" w:hAnsi="Times New Roman"/>
          <w:sz w:val="20"/>
          <w:szCs w:val="20"/>
        </w:rPr>
      </w:pPr>
      <w:r w:rsidRPr="00D66E80">
        <w:rPr>
          <w:rFonts w:ascii="Times New Roman" w:hAnsi="Times New Roman"/>
          <w:sz w:val="20"/>
          <w:szCs w:val="20"/>
          <w:u w:val="single"/>
        </w:rPr>
        <w:t>полифункциональностью</w:t>
      </w:r>
      <w:r w:rsidRPr="00D66E80">
        <w:rPr>
          <w:rFonts w:ascii="Times New Roman" w:hAnsi="Times New Roman"/>
          <w:sz w:val="20"/>
          <w:szCs w:val="20"/>
        </w:rPr>
        <w:t xml:space="preserve"> (может выступать как цель обучения и как средство приобретения сведений в самых различных областях знания). </w:t>
      </w:r>
    </w:p>
    <w:p w:rsidR="00B1079C" w:rsidRPr="00D66E80" w:rsidRDefault="00B1079C" w:rsidP="00030EB5">
      <w:pPr>
        <w:overflowPunct/>
        <w:autoSpaceDE/>
        <w:spacing w:line="240" w:lineRule="auto"/>
        <w:ind w:firstLine="708"/>
        <w:jc w:val="both"/>
        <w:textAlignment w:val="auto"/>
        <w:rPr>
          <w:rFonts w:ascii="Times New Roman" w:hAnsi="Times New Roman"/>
          <w:sz w:val="20"/>
          <w:szCs w:val="20"/>
        </w:rPr>
      </w:pPr>
      <w:r w:rsidRPr="00D66E80">
        <w:rPr>
          <w:rFonts w:ascii="Times New Roman" w:hAnsi="Times New Roman"/>
          <w:sz w:val="20"/>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B1079C" w:rsidRPr="00D66E80" w:rsidRDefault="00B1079C" w:rsidP="00030EB5">
      <w:pPr>
        <w:overflowPunct/>
        <w:autoSpaceDE/>
        <w:spacing w:line="240" w:lineRule="auto"/>
        <w:ind w:firstLine="708"/>
        <w:jc w:val="both"/>
        <w:textAlignment w:val="auto"/>
        <w:rPr>
          <w:rFonts w:ascii="Times New Roman" w:hAnsi="Times New Roman"/>
          <w:sz w:val="20"/>
          <w:szCs w:val="20"/>
        </w:rPr>
      </w:pPr>
      <w:r w:rsidRPr="00D66E80">
        <w:rPr>
          <w:rFonts w:ascii="Times New Roman" w:hAnsi="Times New Roman"/>
          <w:sz w:val="20"/>
          <w:szCs w:val="20"/>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1079C" w:rsidRPr="00D66E80" w:rsidRDefault="00B1079C" w:rsidP="00030EB5">
      <w:pPr>
        <w:autoSpaceDN w:val="0"/>
        <w:adjustRightInd w:val="0"/>
        <w:spacing w:line="240" w:lineRule="auto"/>
        <w:ind w:firstLine="708"/>
        <w:jc w:val="both"/>
        <w:rPr>
          <w:rFonts w:ascii="Times New Roman" w:hAnsi="Times New Roman"/>
          <w:sz w:val="20"/>
          <w:szCs w:val="20"/>
        </w:rPr>
      </w:pPr>
      <w:r w:rsidRPr="00D66E80">
        <w:rPr>
          <w:rFonts w:ascii="Times New Roman" w:hAnsi="Times New Roman"/>
          <w:sz w:val="20"/>
          <w:szCs w:val="20"/>
        </w:rPr>
        <w:t>Изучение английского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B1079C" w:rsidRPr="00D66E80" w:rsidRDefault="00B1079C" w:rsidP="00030EB5">
      <w:pPr>
        <w:autoSpaceDN w:val="0"/>
        <w:adjustRightInd w:val="0"/>
        <w:spacing w:line="240" w:lineRule="auto"/>
        <w:ind w:firstLine="708"/>
        <w:jc w:val="both"/>
        <w:rPr>
          <w:rFonts w:ascii="Times New Roman" w:hAnsi="Times New Roman"/>
          <w:sz w:val="20"/>
          <w:szCs w:val="20"/>
        </w:rPr>
      </w:pPr>
      <w:r w:rsidRPr="00D66E80">
        <w:rPr>
          <w:rFonts w:ascii="Times New Roman" w:hAnsi="Times New Roman"/>
          <w:sz w:val="20"/>
          <w:szCs w:val="20"/>
        </w:rPr>
        <w:t xml:space="preserve">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D66E80">
        <w:rPr>
          <w:rFonts w:ascii="Times New Roman" w:hAnsi="Times New Roman"/>
          <w:b/>
          <w:sz w:val="20"/>
          <w:szCs w:val="20"/>
        </w:rPr>
        <w:t>задачи:</w:t>
      </w:r>
    </w:p>
    <w:p w:rsidR="00584AF5"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i/>
          <w:sz w:val="20"/>
          <w:szCs w:val="20"/>
        </w:rPr>
        <w:t>формировать</w:t>
      </w:r>
      <w:r w:rsidRPr="00D66E80">
        <w:rPr>
          <w:rFonts w:ascii="Times New Roman" w:hAnsi="Times New Roman"/>
          <w:sz w:val="20"/>
          <w:szCs w:val="20"/>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i/>
          <w:sz w:val="20"/>
          <w:szCs w:val="20"/>
        </w:rPr>
        <w:t>расширять</w:t>
      </w:r>
      <w:r w:rsidRPr="00D66E80">
        <w:rPr>
          <w:rFonts w:ascii="Times New Roman" w:hAnsi="Times New Roman"/>
          <w:sz w:val="20"/>
          <w:szCs w:val="20"/>
        </w:rPr>
        <w:t xml:space="preserve">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i/>
          <w:sz w:val="20"/>
          <w:szCs w:val="20"/>
        </w:rPr>
        <w:t>обеспечить</w:t>
      </w:r>
      <w:r w:rsidRPr="00D66E80">
        <w:rPr>
          <w:rFonts w:ascii="Times New Roman" w:hAnsi="Times New Roman"/>
          <w:sz w:val="20"/>
          <w:szCs w:val="20"/>
        </w:rPr>
        <w:t xml:space="preserve">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sz w:val="20"/>
          <w:szCs w:val="20"/>
        </w:rPr>
        <w:lastRenderedPageBreak/>
        <w:t xml:space="preserve"> </w:t>
      </w:r>
      <w:r w:rsidRPr="00D66E80">
        <w:rPr>
          <w:rFonts w:ascii="Times New Roman" w:hAnsi="Times New Roman"/>
          <w:i/>
          <w:sz w:val="20"/>
          <w:szCs w:val="20"/>
        </w:rPr>
        <w:t>развивать</w:t>
      </w:r>
      <w:r w:rsidRPr="00D66E80">
        <w:rPr>
          <w:rFonts w:ascii="Times New Roman" w:hAnsi="Times New Roman"/>
          <w:sz w:val="20"/>
          <w:szCs w:val="20"/>
        </w:rPr>
        <w:t xml:space="preserve">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sz w:val="20"/>
          <w:szCs w:val="20"/>
        </w:rPr>
        <w:t xml:space="preserve"> </w:t>
      </w:r>
      <w:r w:rsidRPr="00D66E80">
        <w:rPr>
          <w:rFonts w:ascii="Times New Roman" w:hAnsi="Times New Roman"/>
          <w:i/>
          <w:sz w:val="20"/>
          <w:szCs w:val="20"/>
        </w:rPr>
        <w:t>развивать</w:t>
      </w:r>
      <w:r w:rsidRPr="00D66E80">
        <w:rPr>
          <w:rFonts w:ascii="Times New Roman" w:hAnsi="Times New Roman"/>
          <w:sz w:val="20"/>
          <w:szCs w:val="20"/>
        </w:rPr>
        <w:t xml:space="preserve"> эмоциональную сферу детей в процессе обучающих игр, учебных спектаклей с использованием иностранного языка;</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i/>
          <w:sz w:val="20"/>
          <w:szCs w:val="20"/>
        </w:rPr>
        <w:t>приобщать</w:t>
      </w:r>
      <w:r w:rsidRPr="00D66E80">
        <w:rPr>
          <w:rFonts w:ascii="Times New Roman" w:hAnsi="Times New Roman"/>
          <w:sz w:val="20"/>
          <w:szCs w:val="20"/>
        </w:rPr>
        <w:t xml:space="preserve">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B1079C" w:rsidRPr="00D66E80" w:rsidRDefault="00B1079C" w:rsidP="008F67B7">
      <w:pPr>
        <w:widowControl/>
        <w:numPr>
          <w:ilvl w:val="0"/>
          <w:numId w:val="1"/>
        </w:numPr>
        <w:overflowPunct/>
        <w:autoSpaceDN w:val="0"/>
        <w:adjustRightInd w:val="0"/>
        <w:spacing w:line="240" w:lineRule="auto"/>
        <w:ind w:left="0" w:firstLine="708"/>
        <w:jc w:val="both"/>
        <w:textAlignment w:val="auto"/>
        <w:rPr>
          <w:rFonts w:ascii="Times New Roman" w:hAnsi="Times New Roman"/>
          <w:sz w:val="20"/>
          <w:szCs w:val="20"/>
        </w:rPr>
      </w:pPr>
      <w:r w:rsidRPr="00D66E80">
        <w:rPr>
          <w:rFonts w:ascii="Times New Roman" w:hAnsi="Times New Roman"/>
          <w:sz w:val="20"/>
          <w:szCs w:val="20"/>
        </w:rPr>
        <w:t xml:space="preserve"> </w:t>
      </w:r>
      <w:r w:rsidRPr="00D66E80">
        <w:rPr>
          <w:rFonts w:ascii="Times New Roman" w:hAnsi="Times New Roman"/>
          <w:i/>
          <w:sz w:val="20"/>
          <w:szCs w:val="20"/>
        </w:rPr>
        <w:t xml:space="preserve">обучать </w:t>
      </w:r>
      <w:r w:rsidRPr="00D66E80">
        <w:rPr>
          <w:rFonts w:ascii="Times New Roman" w:hAnsi="Times New Roman"/>
          <w:sz w:val="20"/>
          <w:szCs w:val="20"/>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7A1E30" w:rsidRPr="00D66E80" w:rsidRDefault="007A1E30" w:rsidP="00030EB5">
      <w:pPr>
        <w:pStyle w:val="aa"/>
        <w:spacing w:after="0" w:line="240" w:lineRule="auto"/>
        <w:ind w:left="0"/>
        <w:jc w:val="both"/>
        <w:rPr>
          <w:rFonts w:ascii="Times New Roman" w:hAnsi="Times New Roman"/>
          <w:b/>
          <w:bCs/>
          <w:sz w:val="20"/>
          <w:szCs w:val="20"/>
        </w:rPr>
      </w:pPr>
    </w:p>
    <w:p w:rsidR="00B1079C" w:rsidRPr="00D66E80" w:rsidRDefault="00B1079C" w:rsidP="00030EB5">
      <w:pPr>
        <w:pStyle w:val="aa"/>
        <w:spacing w:after="0" w:line="240" w:lineRule="auto"/>
        <w:ind w:left="0"/>
        <w:jc w:val="both"/>
        <w:rPr>
          <w:rFonts w:ascii="Times New Roman" w:hAnsi="Times New Roman"/>
          <w:b/>
          <w:bCs/>
          <w:sz w:val="20"/>
          <w:szCs w:val="20"/>
        </w:rPr>
      </w:pPr>
      <w:r w:rsidRPr="00D66E80">
        <w:rPr>
          <w:rFonts w:ascii="Times New Roman" w:hAnsi="Times New Roman"/>
          <w:b/>
          <w:bCs/>
          <w:sz w:val="20"/>
          <w:szCs w:val="20"/>
        </w:rPr>
        <w:t>Описание ценностных ориентиров содержания учебного предмета</w:t>
      </w:r>
    </w:p>
    <w:p w:rsidR="00B1079C" w:rsidRPr="00D66E80" w:rsidRDefault="00B1079C" w:rsidP="00030EB5">
      <w:pPr>
        <w:pStyle w:val="aa"/>
        <w:spacing w:after="0" w:line="240" w:lineRule="auto"/>
        <w:ind w:left="0" w:firstLine="709"/>
        <w:jc w:val="both"/>
        <w:rPr>
          <w:rFonts w:ascii="Times New Roman" w:hAnsi="Times New Roman"/>
          <w:bCs/>
          <w:sz w:val="20"/>
          <w:szCs w:val="20"/>
        </w:rPr>
      </w:pPr>
      <w:proofErr w:type="gramStart"/>
      <w:r w:rsidRPr="00D66E80">
        <w:rPr>
          <w:rFonts w:ascii="Times New Roman" w:hAnsi="Times New Roman"/>
          <w:bCs/>
          <w:sz w:val="20"/>
          <w:szCs w:val="20"/>
        </w:rPr>
        <w:t xml:space="preserve">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 </w:t>
      </w:r>
      <w:proofErr w:type="gramEnd"/>
    </w:p>
    <w:p w:rsidR="008D6EC3" w:rsidRPr="00D66E80" w:rsidRDefault="002C6A4D" w:rsidP="00030EB5">
      <w:pPr>
        <w:autoSpaceDN w:val="0"/>
        <w:adjustRightInd w:val="0"/>
        <w:spacing w:line="240" w:lineRule="auto"/>
        <w:jc w:val="both"/>
        <w:rPr>
          <w:rFonts w:ascii="Times New Roman" w:hAnsi="Times New Roman"/>
          <w:b/>
          <w:sz w:val="20"/>
          <w:szCs w:val="20"/>
          <w:u w:val="single"/>
        </w:rPr>
      </w:pPr>
      <w:r w:rsidRPr="00D66E80">
        <w:rPr>
          <w:rFonts w:ascii="Times New Roman" w:hAnsi="Times New Roman"/>
          <w:b/>
          <w:sz w:val="20"/>
          <w:szCs w:val="20"/>
          <w:u w:val="single"/>
        </w:rPr>
        <w:t>Описание места предмета в учебном плане.</w:t>
      </w:r>
    </w:p>
    <w:p w:rsidR="008D6EC3" w:rsidRPr="00D66E80" w:rsidRDefault="008D6EC3" w:rsidP="00030EB5">
      <w:pPr>
        <w:autoSpaceDN w:val="0"/>
        <w:adjustRightInd w:val="0"/>
        <w:spacing w:line="240" w:lineRule="auto"/>
        <w:ind w:firstLine="708"/>
        <w:jc w:val="both"/>
        <w:rPr>
          <w:rFonts w:ascii="Times New Roman" w:hAnsi="Times New Roman"/>
          <w:sz w:val="20"/>
          <w:szCs w:val="20"/>
        </w:rPr>
      </w:pPr>
      <w:r w:rsidRPr="00D66E80">
        <w:rPr>
          <w:rFonts w:ascii="Times New Roman" w:hAnsi="Times New Roman"/>
          <w:sz w:val="20"/>
          <w:szCs w:val="20"/>
        </w:rPr>
        <w:t>Представленная программа предусматривае</w:t>
      </w:r>
      <w:r w:rsidR="00D66E80" w:rsidRPr="00D66E80">
        <w:rPr>
          <w:rFonts w:ascii="Times New Roman" w:hAnsi="Times New Roman"/>
          <w:sz w:val="20"/>
          <w:szCs w:val="20"/>
        </w:rPr>
        <w:t>т изучение английского языка в 2</w:t>
      </w:r>
      <w:r w:rsidRPr="00D66E80">
        <w:rPr>
          <w:rFonts w:ascii="Times New Roman" w:hAnsi="Times New Roman"/>
          <w:sz w:val="20"/>
          <w:szCs w:val="20"/>
        </w:rPr>
        <w:t xml:space="preserve"> классе начальной школы общеобразовательной организации в объеме 68 часов (2 часа в неделю, 34 учебные недели в году). </w:t>
      </w:r>
    </w:p>
    <w:p w:rsidR="00C175EE" w:rsidRPr="00D66E80" w:rsidRDefault="007A1E30" w:rsidP="00030EB5">
      <w:pPr>
        <w:pStyle w:val="10"/>
        <w:spacing w:line="240" w:lineRule="auto"/>
        <w:jc w:val="both"/>
        <w:rPr>
          <w:rStyle w:val="1"/>
          <w:rFonts w:ascii="Times New Roman" w:eastAsia="Calibri" w:hAnsi="Times New Roman"/>
          <w:sz w:val="20"/>
          <w:szCs w:val="20"/>
        </w:rPr>
      </w:pPr>
      <w:r w:rsidRPr="00D66E80">
        <w:rPr>
          <w:rFonts w:ascii="Times New Roman" w:hAnsi="Times New Roman"/>
          <w:b/>
          <w:sz w:val="20"/>
          <w:szCs w:val="20"/>
        </w:rPr>
        <w:t>Личностные, метапредметные и предметные результаты освоения учебного предмета</w:t>
      </w:r>
    </w:p>
    <w:p w:rsidR="00C175EE" w:rsidRPr="00D66E80" w:rsidRDefault="00C175EE" w:rsidP="00030EB5">
      <w:pPr>
        <w:pStyle w:val="10"/>
        <w:spacing w:line="240" w:lineRule="auto"/>
        <w:ind w:firstLine="708"/>
        <w:jc w:val="both"/>
        <w:rPr>
          <w:rFonts w:ascii="Times New Roman" w:hAnsi="Times New Roman"/>
          <w:b/>
          <w:i/>
          <w:sz w:val="20"/>
          <w:szCs w:val="20"/>
        </w:rPr>
      </w:pPr>
      <w:proofErr w:type="gramStart"/>
      <w:r w:rsidRPr="00D66E80">
        <w:rPr>
          <w:rStyle w:val="1"/>
          <w:rFonts w:ascii="Times New Roman" w:hAnsi="Times New Roman"/>
          <w:b/>
          <w:sz w:val="20"/>
          <w:szCs w:val="20"/>
          <w:u w:val="single"/>
        </w:rPr>
        <w:t>Личностными результатами</w:t>
      </w:r>
      <w:r w:rsidRPr="00D66E80">
        <w:rPr>
          <w:rStyle w:val="1"/>
          <w:rFonts w:ascii="Times New Roman" w:hAnsi="Times New Roman"/>
          <w:sz w:val="20"/>
          <w:szCs w:val="20"/>
        </w:rPr>
        <w:t xml:space="preserve"> изучения иностранного языка в </w:t>
      </w:r>
      <w:r w:rsidR="00D66E80" w:rsidRPr="00D66E80">
        <w:rPr>
          <w:rStyle w:val="1"/>
          <w:rFonts w:ascii="Times New Roman" w:hAnsi="Times New Roman"/>
          <w:sz w:val="20"/>
          <w:szCs w:val="20"/>
        </w:rPr>
        <w:t>2</w:t>
      </w:r>
      <w:r w:rsidR="007A1E30" w:rsidRPr="00D66E80">
        <w:rPr>
          <w:rStyle w:val="1"/>
          <w:rFonts w:ascii="Times New Roman" w:hAnsi="Times New Roman"/>
          <w:sz w:val="20"/>
          <w:szCs w:val="20"/>
        </w:rPr>
        <w:t xml:space="preserve"> классе</w:t>
      </w:r>
      <w:r w:rsidR="007A1E30" w:rsidRPr="00D66E80">
        <w:rPr>
          <w:rFonts w:ascii="Times New Roman" w:hAnsi="Times New Roman"/>
          <w:sz w:val="20"/>
          <w:szCs w:val="20"/>
        </w:rPr>
        <w:t xml:space="preserve"> являются:</w:t>
      </w:r>
      <w:r w:rsidRPr="00D66E80">
        <w:rPr>
          <w:rFonts w:ascii="Times New Roman" w:hAnsi="Times New Roman"/>
          <w:sz w:val="20"/>
          <w:szCs w:val="20"/>
        </w:rPr>
        <w:t xml:space="preserve">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C175EE" w:rsidRPr="00D66E80" w:rsidRDefault="00C175EE" w:rsidP="00030EB5">
      <w:pPr>
        <w:pStyle w:val="10"/>
        <w:spacing w:line="240" w:lineRule="auto"/>
        <w:ind w:firstLine="708"/>
        <w:jc w:val="both"/>
        <w:rPr>
          <w:rFonts w:ascii="Times New Roman" w:hAnsi="Times New Roman"/>
          <w:sz w:val="20"/>
          <w:szCs w:val="20"/>
        </w:rPr>
      </w:pPr>
      <w:proofErr w:type="gramStart"/>
      <w:r w:rsidRPr="00D66E80">
        <w:rPr>
          <w:rStyle w:val="1"/>
          <w:rFonts w:ascii="Times New Roman" w:hAnsi="Times New Roman"/>
          <w:b/>
          <w:sz w:val="20"/>
          <w:szCs w:val="20"/>
          <w:u w:val="single"/>
        </w:rPr>
        <w:t>Метапредметными результатами</w:t>
      </w:r>
      <w:r w:rsidRPr="00D66E80">
        <w:rPr>
          <w:rStyle w:val="1"/>
          <w:rFonts w:ascii="Times New Roman" w:hAnsi="Times New Roman"/>
          <w:sz w:val="20"/>
          <w:szCs w:val="20"/>
        </w:rPr>
        <w:t xml:space="preserve"> изучения иностранного языка в </w:t>
      </w:r>
      <w:r w:rsidR="00D66E80" w:rsidRPr="00D66E80">
        <w:rPr>
          <w:rStyle w:val="1"/>
          <w:rFonts w:ascii="Times New Roman" w:hAnsi="Times New Roman"/>
          <w:sz w:val="20"/>
          <w:szCs w:val="20"/>
        </w:rPr>
        <w:t>2</w:t>
      </w:r>
      <w:r w:rsidR="007A1E30" w:rsidRPr="00D66E80">
        <w:rPr>
          <w:rStyle w:val="1"/>
          <w:rFonts w:ascii="Times New Roman" w:hAnsi="Times New Roman"/>
          <w:sz w:val="20"/>
          <w:szCs w:val="20"/>
        </w:rPr>
        <w:t xml:space="preserve"> классе</w:t>
      </w:r>
      <w:r w:rsidRPr="00D66E80">
        <w:rPr>
          <w:rFonts w:ascii="Times New Roman" w:hAnsi="Times New Roman"/>
          <w:sz w:val="20"/>
          <w:szCs w:val="20"/>
        </w:rPr>
        <w:t xml:space="preserve"> являются:</w:t>
      </w:r>
      <w:r w:rsidR="007A1E30" w:rsidRPr="00D66E80">
        <w:rPr>
          <w:rFonts w:ascii="Times New Roman" w:hAnsi="Times New Roman"/>
          <w:sz w:val="20"/>
          <w:szCs w:val="20"/>
        </w:rPr>
        <w:t xml:space="preserve"> </w:t>
      </w:r>
      <w:r w:rsidRPr="00D66E80">
        <w:rPr>
          <w:rFonts w:ascii="Times New Roman" w:hAnsi="Times New Roman"/>
          <w:sz w:val="20"/>
          <w:szCs w:val="20"/>
        </w:rPr>
        <w:t>развитие умения взаимодействовать с окружающими, выполняя разные роли в пределах речевых потребностей и возможностей младшего школьника</w:t>
      </w:r>
      <w:r w:rsidR="007A1E30" w:rsidRPr="00D66E80">
        <w:rPr>
          <w:rFonts w:ascii="Times New Roman" w:hAnsi="Times New Roman"/>
          <w:sz w:val="20"/>
          <w:szCs w:val="20"/>
        </w:rPr>
        <w:t>;</w:t>
      </w:r>
      <w:r w:rsidRPr="00D66E80">
        <w:rPr>
          <w:rFonts w:ascii="Times New Roman" w:hAnsi="Times New Roman"/>
          <w:sz w:val="20"/>
          <w:szCs w:val="20"/>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r w:rsidR="007A1E30" w:rsidRPr="00D66E80">
        <w:rPr>
          <w:rFonts w:ascii="Times New Roman" w:hAnsi="Times New Roman"/>
          <w:sz w:val="20"/>
          <w:szCs w:val="20"/>
        </w:rPr>
        <w:t xml:space="preserve"> </w:t>
      </w:r>
      <w:r w:rsidRPr="00D66E80">
        <w:rPr>
          <w:rFonts w:ascii="Times New Roman" w:hAnsi="Times New Roman"/>
          <w:sz w:val="20"/>
          <w:szCs w:val="20"/>
        </w:rPr>
        <w:t>развитие познавательной, эмоциональной и волевой сфер младшего школьника;</w:t>
      </w:r>
      <w:proofErr w:type="gramEnd"/>
      <w:r w:rsidRPr="00D66E80">
        <w:rPr>
          <w:rFonts w:ascii="Times New Roman" w:hAnsi="Times New Roman"/>
          <w:sz w:val="20"/>
          <w:szCs w:val="20"/>
        </w:rPr>
        <w:t xml:space="preserve"> формирование мотивации к изучению иностранного языка; овладение умением координированной работы с разными компонентами учебно</w:t>
      </w:r>
      <w:r w:rsidR="007A1E30" w:rsidRPr="00D66E80">
        <w:rPr>
          <w:rFonts w:ascii="Times New Roman" w:hAnsi="Times New Roman"/>
          <w:sz w:val="20"/>
          <w:szCs w:val="20"/>
        </w:rPr>
        <w:t xml:space="preserve"> </w:t>
      </w:r>
      <w:r w:rsidRPr="00D66E80">
        <w:rPr>
          <w:rFonts w:ascii="Times New Roman" w:hAnsi="Times New Roman"/>
          <w:sz w:val="20"/>
          <w:szCs w:val="20"/>
        </w:rPr>
        <w:t xml:space="preserve">- методического комплекта (учебником, аудиодиском, рабочей тетрадью, справочными материалами). </w:t>
      </w:r>
    </w:p>
    <w:p w:rsidR="00C175EE" w:rsidRPr="00D66E80" w:rsidRDefault="00C175EE" w:rsidP="00030EB5">
      <w:pPr>
        <w:pStyle w:val="10"/>
        <w:spacing w:line="240" w:lineRule="auto"/>
        <w:ind w:firstLine="709"/>
        <w:jc w:val="both"/>
        <w:rPr>
          <w:rFonts w:ascii="Times New Roman" w:hAnsi="Times New Roman"/>
          <w:sz w:val="20"/>
          <w:szCs w:val="20"/>
        </w:rPr>
      </w:pPr>
      <w:r w:rsidRPr="00D66E80">
        <w:rPr>
          <w:rFonts w:ascii="Times New Roman" w:hAnsi="Times New Roman"/>
          <w:b/>
          <w:sz w:val="20"/>
          <w:szCs w:val="20"/>
          <w:u w:val="single"/>
        </w:rPr>
        <w:t>Предметные результаты</w:t>
      </w:r>
      <w:r w:rsidRPr="00D66E80">
        <w:rPr>
          <w:rFonts w:ascii="Times New Roman" w:hAnsi="Times New Roman"/>
          <w:sz w:val="20"/>
          <w:szCs w:val="20"/>
          <w:u w:val="single"/>
        </w:rPr>
        <w:t xml:space="preserve">    </w:t>
      </w:r>
      <w:r w:rsidRPr="00D66E80">
        <w:rPr>
          <w:rFonts w:ascii="Times New Roman" w:hAnsi="Times New Roman"/>
          <w:sz w:val="20"/>
          <w:szCs w:val="20"/>
        </w:rPr>
        <w:t xml:space="preserve">Коммуникативные умения  </w:t>
      </w:r>
      <w:r w:rsidRPr="00D66E80">
        <w:rPr>
          <w:rFonts w:ascii="Times New Roman" w:hAnsi="Times New Roman"/>
          <w:b/>
          <w:bCs/>
          <w:i/>
          <w:iCs/>
          <w:sz w:val="20"/>
          <w:szCs w:val="20"/>
        </w:rPr>
        <w:t>Говорение</w:t>
      </w:r>
    </w:p>
    <w:p w:rsidR="00C175EE" w:rsidRPr="00D66E80" w:rsidRDefault="00D66E80" w:rsidP="00030EB5">
      <w:pPr>
        <w:pStyle w:val="a5"/>
        <w:spacing w:line="240" w:lineRule="auto"/>
        <w:ind w:firstLine="454"/>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7A1E30"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u w:val="single"/>
        </w:rPr>
        <w:t>научится</w:t>
      </w:r>
      <w:r w:rsidR="00C175EE" w:rsidRPr="00D66E80">
        <w:rPr>
          <w:rFonts w:ascii="Times New Roman" w:hAnsi="Times New Roman" w:cs="Times New Roman"/>
          <w:sz w:val="20"/>
          <w:szCs w:val="20"/>
        </w:rPr>
        <w:t xml:space="preserve">: </w:t>
      </w:r>
      <w:r w:rsidR="00C175EE" w:rsidRPr="00D66E80">
        <w:rPr>
          <w:rFonts w:ascii="Times New Roman" w:hAnsi="Times New Roman" w:cs="Times New Roman"/>
          <w:spacing w:val="2"/>
          <w:sz w:val="20"/>
          <w:szCs w:val="20"/>
        </w:rPr>
        <w:t xml:space="preserve">участвовать в элементарных диалогах, соблюдая нормы </w:t>
      </w:r>
      <w:r w:rsidR="00C175EE" w:rsidRPr="00D66E80">
        <w:rPr>
          <w:rFonts w:ascii="Times New Roman" w:hAnsi="Times New Roman" w:cs="Times New Roman"/>
          <w:sz w:val="20"/>
          <w:szCs w:val="20"/>
        </w:rPr>
        <w:t>речевого этикета, принятые в англоязычных странах;</w:t>
      </w:r>
      <w:r w:rsidR="007A1E30" w:rsidRPr="00D66E80">
        <w:rPr>
          <w:rFonts w:ascii="Times New Roman" w:hAnsi="Times New Roman" w:cs="Times New Roman"/>
          <w:sz w:val="20"/>
          <w:szCs w:val="20"/>
        </w:rPr>
        <w:t xml:space="preserve"> </w:t>
      </w:r>
      <w:r w:rsidR="00C175EE" w:rsidRPr="00D66E80">
        <w:rPr>
          <w:rFonts w:ascii="Times New Roman" w:hAnsi="Times New Roman" w:cs="Times New Roman"/>
          <w:spacing w:val="-2"/>
          <w:sz w:val="20"/>
          <w:szCs w:val="20"/>
        </w:rPr>
        <w:t>составлять небольшое описание предмета, картинки, пер</w:t>
      </w:r>
      <w:r w:rsidR="00C175EE" w:rsidRPr="00D66E80">
        <w:rPr>
          <w:rFonts w:ascii="Times New Roman" w:hAnsi="Times New Roman" w:cs="Times New Roman"/>
          <w:sz w:val="20"/>
          <w:szCs w:val="20"/>
        </w:rPr>
        <w:t>сонажа;</w:t>
      </w:r>
      <w:r w:rsidR="007A1E30"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рассказывать о себе, своей семье, друге.</w:t>
      </w:r>
    </w:p>
    <w:p w:rsidR="00C175EE" w:rsidRPr="00D66E80" w:rsidRDefault="007A1E3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 xml:space="preserve">Школьник </w:t>
      </w:r>
      <w:r w:rsidR="00C175EE" w:rsidRPr="00D66E80">
        <w:rPr>
          <w:rFonts w:ascii="Times New Roman" w:hAnsi="Times New Roman" w:cs="Times New Roman"/>
          <w:i/>
          <w:sz w:val="20"/>
          <w:szCs w:val="20"/>
        </w:rPr>
        <w:t>получит возможность научиться</w:t>
      </w:r>
      <w:r w:rsidR="00C175EE" w:rsidRPr="00D66E80">
        <w:rPr>
          <w:rFonts w:ascii="Times New Roman" w:hAnsi="Times New Roman" w:cs="Times New Roman"/>
          <w:sz w:val="20"/>
          <w:szCs w:val="20"/>
        </w:rPr>
        <w:t>: воспроизводить наизусть небольшие произведения детского фольклора;</w:t>
      </w:r>
      <w:r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составлять краткую характеристику персонажа;</w:t>
      </w:r>
      <w:r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кратко излагать содержание прочитанного текста.</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Аудирование</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DB1FD9"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xml:space="preserve">: </w:t>
      </w:r>
      <w:r w:rsidR="00C175EE" w:rsidRPr="00D66E80">
        <w:rPr>
          <w:rFonts w:ascii="Times New Roman" w:hAnsi="Times New Roman" w:cs="Times New Roman"/>
          <w:spacing w:val="2"/>
          <w:sz w:val="20"/>
          <w:szCs w:val="20"/>
        </w:rPr>
        <w:t xml:space="preserve">понимать на слух речь учителя и одноклассников при </w:t>
      </w:r>
      <w:r w:rsidR="00C175EE" w:rsidRPr="00D66E80">
        <w:rPr>
          <w:rFonts w:ascii="Times New Roman" w:hAnsi="Times New Roman" w:cs="Times New Roman"/>
          <w:sz w:val="20"/>
          <w:szCs w:val="20"/>
        </w:rPr>
        <w:t>непосредственном общении и вербально/</w:t>
      </w:r>
      <w:proofErr w:type="spellStart"/>
      <w:r w:rsidR="00C175EE" w:rsidRPr="00D66E80">
        <w:rPr>
          <w:rFonts w:ascii="Times New Roman" w:hAnsi="Times New Roman" w:cs="Times New Roman"/>
          <w:sz w:val="20"/>
          <w:szCs w:val="20"/>
        </w:rPr>
        <w:t>невербально</w:t>
      </w:r>
      <w:proofErr w:type="spellEnd"/>
      <w:r w:rsidR="00C175EE" w:rsidRPr="00D66E80">
        <w:rPr>
          <w:rFonts w:ascii="Times New Roman" w:hAnsi="Times New Roman" w:cs="Times New Roman"/>
          <w:sz w:val="20"/>
          <w:szCs w:val="20"/>
        </w:rPr>
        <w:t xml:space="preserve"> реагировать на услышанное; воспринимать на слух в аудиозаписи и понимать основ</w:t>
      </w:r>
      <w:r w:rsidR="00C175EE" w:rsidRPr="00D66E80">
        <w:rPr>
          <w:rFonts w:ascii="Times New Roman" w:hAnsi="Times New Roman" w:cs="Times New Roman"/>
          <w:spacing w:val="2"/>
          <w:sz w:val="20"/>
          <w:szCs w:val="20"/>
        </w:rPr>
        <w:t xml:space="preserve">ное содержание небольших сообщений, рассказов, сказок, </w:t>
      </w:r>
      <w:r w:rsidR="00C175EE" w:rsidRPr="00D66E80">
        <w:rPr>
          <w:rFonts w:ascii="Times New Roman" w:hAnsi="Times New Roman" w:cs="Times New Roman"/>
          <w:sz w:val="20"/>
          <w:szCs w:val="20"/>
        </w:rPr>
        <w:t>построенных в основном на знакомом языковом материале.</w:t>
      </w:r>
    </w:p>
    <w:p w:rsidR="00C175EE"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xml:space="preserve">: воспринимать на слух </w:t>
      </w:r>
      <w:r w:rsidR="004D789D" w:rsidRPr="00D66E80">
        <w:rPr>
          <w:rFonts w:ascii="Times New Roman" w:hAnsi="Times New Roman" w:cs="Times New Roman"/>
          <w:i w:val="0"/>
          <w:sz w:val="20"/>
          <w:szCs w:val="20"/>
        </w:rPr>
        <w:t>аудио текст</w:t>
      </w:r>
      <w:r w:rsidR="00C175EE" w:rsidRPr="00D66E80">
        <w:rPr>
          <w:rFonts w:ascii="Times New Roman" w:hAnsi="Times New Roman" w:cs="Times New Roman"/>
          <w:i w:val="0"/>
          <w:sz w:val="20"/>
          <w:szCs w:val="20"/>
        </w:rPr>
        <w:t xml:space="preserve"> и полностью понимать содержащуюся в нём информацию;</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rPr>
        <w:t>использовать контекстуальную или языковую догадку при восприятии на слух текстов, содержащих некоторые незнакомые слова.</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Чтение</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w:t>
      </w:r>
    </w:p>
    <w:p w:rsidR="00C175EE"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Письмо</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выписывать из текста слова, словосочетания и предложения; писать поздравительную открытку с Новым годом, Рождеством, днём рождения (с опорой на образец);</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писать по образцу краткое письмо зарубежному другу.</w:t>
      </w:r>
    </w:p>
    <w:p w:rsidR="004D789D"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lastRenderedPageBreak/>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xml:space="preserve">: в письменной форме кратко отвечать на вопросы к тексту; </w:t>
      </w:r>
      <w:r w:rsidR="00C175EE" w:rsidRPr="00D66E80">
        <w:rPr>
          <w:rFonts w:ascii="Times New Roman" w:hAnsi="Times New Roman" w:cs="Times New Roman"/>
          <w:i w:val="0"/>
          <w:spacing w:val="2"/>
          <w:sz w:val="20"/>
          <w:szCs w:val="20"/>
        </w:rPr>
        <w:t>составлять рассказ в письменной форме по плану/</w:t>
      </w:r>
      <w:r w:rsidR="00C175EE" w:rsidRPr="00D66E80">
        <w:rPr>
          <w:rFonts w:ascii="Times New Roman" w:hAnsi="Times New Roman" w:cs="Times New Roman"/>
          <w:i w:val="0"/>
          <w:sz w:val="20"/>
          <w:szCs w:val="20"/>
        </w:rPr>
        <w:t>ключевым словам; заполнять простую анкету; правильно оформлять конверт, сервисные поля в системе электронной почты (адрес, тема сообщения).</w:t>
      </w:r>
      <w:r w:rsidR="004D789D" w:rsidRPr="00D66E80">
        <w:rPr>
          <w:rFonts w:ascii="Times New Roman" w:hAnsi="Times New Roman" w:cs="Times New Roman"/>
          <w:i w:val="0"/>
          <w:sz w:val="20"/>
          <w:szCs w:val="20"/>
        </w:rPr>
        <w:t xml:space="preserve"> </w:t>
      </w:r>
    </w:p>
    <w:p w:rsidR="00C175EE" w:rsidRPr="00D66E80" w:rsidRDefault="00C175EE" w:rsidP="00030EB5">
      <w:pPr>
        <w:pStyle w:val="a7"/>
        <w:spacing w:line="240" w:lineRule="auto"/>
        <w:ind w:left="142" w:firstLine="709"/>
        <w:rPr>
          <w:rFonts w:ascii="Times New Roman" w:hAnsi="Times New Roman" w:cs="Times New Roman"/>
          <w:i w:val="0"/>
          <w:sz w:val="20"/>
          <w:szCs w:val="20"/>
        </w:rPr>
      </w:pPr>
      <w:r w:rsidRPr="00D66E80">
        <w:rPr>
          <w:rFonts w:ascii="Times New Roman" w:hAnsi="Times New Roman" w:cs="Times New Roman"/>
          <w:b/>
          <w:i w:val="0"/>
          <w:sz w:val="20"/>
          <w:szCs w:val="20"/>
        </w:rPr>
        <w:t>Языковые средства и навыки оперирования ими</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Графика, каллиграфия, орфография</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воспроизводить графически и каллиграфически корректно все буквы английского алфавита (</w:t>
      </w:r>
      <w:r w:rsidR="004D789D" w:rsidRPr="00D66E80">
        <w:rPr>
          <w:rFonts w:ascii="Times New Roman" w:hAnsi="Times New Roman" w:cs="Times New Roman"/>
          <w:sz w:val="20"/>
          <w:szCs w:val="20"/>
        </w:rPr>
        <w:t>полу печатное</w:t>
      </w:r>
      <w:r w:rsidR="00C175EE" w:rsidRPr="00D66E80">
        <w:rPr>
          <w:rFonts w:ascii="Times New Roman" w:hAnsi="Times New Roman" w:cs="Times New Roman"/>
          <w:sz w:val="20"/>
          <w:szCs w:val="20"/>
        </w:rPr>
        <w:t xml:space="preserve"> написание букв, буквосочетаний, слов); </w:t>
      </w:r>
      <w:r w:rsidR="00C175EE" w:rsidRPr="00D66E80">
        <w:rPr>
          <w:rFonts w:ascii="Times New Roman" w:hAnsi="Times New Roman" w:cs="Times New Roman"/>
          <w:spacing w:val="2"/>
          <w:sz w:val="20"/>
          <w:szCs w:val="20"/>
        </w:rPr>
        <w:t>пользоваться английским алфавитом, знать последова</w:t>
      </w:r>
      <w:r w:rsidR="00C175EE" w:rsidRPr="00D66E80">
        <w:rPr>
          <w:rFonts w:ascii="Times New Roman" w:hAnsi="Times New Roman" w:cs="Times New Roman"/>
          <w:sz w:val="20"/>
          <w:szCs w:val="20"/>
        </w:rPr>
        <w:t>тельность букв в нём; списывать текст; восстанавливать слово в соответствии с решаемой учебной задачей; отличать буквы от знаков транскрипции.</w:t>
      </w:r>
    </w:p>
    <w:p w:rsidR="00C175EE"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сравнивать и анализировать буквосочетания английского языка и их транскрипцию;</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pacing w:val="-2"/>
          <w:sz w:val="20"/>
          <w:szCs w:val="20"/>
        </w:rPr>
        <w:t>группировать слова в соответствии с изученными пра</w:t>
      </w:r>
      <w:r w:rsidR="00C175EE" w:rsidRPr="00D66E80">
        <w:rPr>
          <w:rFonts w:ascii="Times New Roman" w:hAnsi="Times New Roman" w:cs="Times New Roman"/>
          <w:i w:val="0"/>
          <w:sz w:val="20"/>
          <w:szCs w:val="20"/>
        </w:rPr>
        <w:t>вилами чтения;</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rPr>
        <w:t>уточнять написание слова по словарю;</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rPr>
        <w:t xml:space="preserve">использовать экранный перевод отдельных слов (с русского языка </w:t>
      </w:r>
      <w:proofErr w:type="gramStart"/>
      <w:r w:rsidR="00C175EE" w:rsidRPr="00D66E80">
        <w:rPr>
          <w:rFonts w:ascii="Times New Roman" w:hAnsi="Times New Roman" w:cs="Times New Roman"/>
          <w:i w:val="0"/>
          <w:sz w:val="20"/>
          <w:szCs w:val="20"/>
        </w:rPr>
        <w:t>на</w:t>
      </w:r>
      <w:proofErr w:type="gramEnd"/>
      <w:r w:rsidR="00C175EE" w:rsidRPr="00D66E80">
        <w:rPr>
          <w:rFonts w:ascii="Times New Roman" w:hAnsi="Times New Roman" w:cs="Times New Roman"/>
          <w:i w:val="0"/>
          <w:sz w:val="20"/>
          <w:szCs w:val="20"/>
        </w:rPr>
        <w:t xml:space="preserve"> иностранный и обратно).</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Фонетическая сторона речи</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xml:space="preserve">: </w:t>
      </w:r>
      <w:r w:rsidR="00C175EE" w:rsidRPr="00D66E80">
        <w:rPr>
          <w:rFonts w:ascii="Times New Roman" w:hAnsi="Times New Roman" w:cs="Times New Roman"/>
          <w:spacing w:val="2"/>
          <w:sz w:val="20"/>
          <w:szCs w:val="20"/>
        </w:rPr>
        <w:t xml:space="preserve">различать на слух и адекватно произносить все звуки </w:t>
      </w:r>
      <w:r w:rsidR="00C175EE" w:rsidRPr="00D66E80">
        <w:rPr>
          <w:rFonts w:ascii="Times New Roman" w:hAnsi="Times New Roman" w:cs="Times New Roman"/>
          <w:sz w:val="20"/>
          <w:szCs w:val="20"/>
        </w:rPr>
        <w:t>английского языка, соблюдая нормы произношения звуков;</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соблюдать правильное ударение в изолированном слове, фразе;</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sz w:val="20"/>
          <w:szCs w:val="20"/>
        </w:rPr>
        <w:t>различать коммуникативные типы предложений по интонации; корректно произносить предложения с точки зрения их ритмико</w:t>
      </w:r>
      <w:r w:rsidR="00C175EE" w:rsidRPr="00D66E80">
        <w:rPr>
          <w:rFonts w:ascii="Times New Roman" w:hAnsi="Times New Roman" w:cs="Times New Roman"/>
          <w:sz w:val="20"/>
          <w:szCs w:val="20"/>
        </w:rPr>
        <w:noBreakHyphen/>
        <w:t>интонационных особенностей.</w:t>
      </w:r>
    </w:p>
    <w:p w:rsidR="00C175EE"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xml:space="preserve">: распознавать связующее </w:t>
      </w:r>
      <w:r w:rsidR="00C175EE" w:rsidRPr="00D66E80">
        <w:rPr>
          <w:rFonts w:ascii="Times New Roman" w:hAnsi="Times New Roman" w:cs="Times New Roman"/>
          <w:b/>
          <w:bCs/>
          <w:i w:val="0"/>
          <w:sz w:val="20"/>
          <w:szCs w:val="20"/>
        </w:rPr>
        <w:t>r</w:t>
      </w:r>
      <w:r w:rsidR="00C175EE" w:rsidRPr="00D66E80">
        <w:rPr>
          <w:rFonts w:ascii="Times New Roman" w:hAnsi="Times New Roman" w:cs="Times New Roman"/>
          <w:i w:val="0"/>
          <w:sz w:val="20"/>
          <w:szCs w:val="20"/>
        </w:rPr>
        <w:t xml:space="preserve"> в речи и уметь его использовать; соблюдать интонацию перечисления;</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rPr>
        <w:t>соблюдать правило отсутствия ударения на служебных словах (артиклях, союзах, предлогах)</w:t>
      </w:r>
      <w:proofErr w:type="gramStart"/>
      <w:r w:rsidR="00C175EE" w:rsidRPr="00D66E80">
        <w:rPr>
          <w:rFonts w:ascii="Times New Roman" w:hAnsi="Times New Roman" w:cs="Times New Roman"/>
          <w:i w:val="0"/>
          <w:sz w:val="20"/>
          <w:szCs w:val="20"/>
        </w:rPr>
        <w:t>;ч</w:t>
      </w:r>
      <w:proofErr w:type="gramEnd"/>
      <w:r w:rsidR="00C175EE" w:rsidRPr="00D66E80">
        <w:rPr>
          <w:rFonts w:ascii="Times New Roman" w:hAnsi="Times New Roman" w:cs="Times New Roman"/>
          <w:i w:val="0"/>
          <w:sz w:val="20"/>
          <w:szCs w:val="20"/>
        </w:rPr>
        <w:t>итать изучаемые слова по транскрипции.</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Лексическая сторона речи</w:t>
      </w:r>
    </w:p>
    <w:p w:rsidR="00C175EE" w:rsidRPr="00D66E80" w:rsidRDefault="00D66E80"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xml:space="preserve">: узнавать в письменном и устном тексте изученные лексические единицы, в том числе словосочетания, в пределах тематики на ступени начальной школы; </w:t>
      </w:r>
      <w:r w:rsidR="00C175EE" w:rsidRPr="00D66E80">
        <w:rPr>
          <w:rFonts w:ascii="Times New Roman" w:hAnsi="Times New Roman" w:cs="Times New Roman"/>
          <w:spacing w:val="2"/>
          <w:sz w:val="20"/>
          <w:szCs w:val="20"/>
        </w:rPr>
        <w:t xml:space="preserve">оперировать в процессе общения активной лексикой в </w:t>
      </w:r>
      <w:r w:rsidR="00C175EE" w:rsidRPr="00D66E80">
        <w:rPr>
          <w:rFonts w:ascii="Times New Roman" w:hAnsi="Times New Roman" w:cs="Times New Roman"/>
          <w:sz w:val="20"/>
          <w:szCs w:val="20"/>
        </w:rPr>
        <w:t>соответствии с коммуникативной задачей; восстанавливать текст в соответствии с решаемой учебной задачей.</w:t>
      </w:r>
    </w:p>
    <w:p w:rsidR="00C175EE" w:rsidRPr="00D66E80" w:rsidRDefault="00D66E80" w:rsidP="00030EB5">
      <w:pPr>
        <w:pStyle w:val="a7"/>
        <w:spacing w:line="240" w:lineRule="auto"/>
        <w:ind w:firstLine="709"/>
        <w:rPr>
          <w:rFonts w:ascii="Times New Roman" w:hAnsi="Times New Roman" w:cs="Times New Roman"/>
          <w:i w:val="0"/>
          <w:sz w:val="20"/>
          <w:szCs w:val="20"/>
        </w:rPr>
      </w:pPr>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C175EE" w:rsidRPr="00D66E80" w:rsidRDefault="00C175EE" w:rsidP="00030EB5">
      <w:pPr>
        <w:pStyle w:val="a5"/>
        <w:spacing w:line="240" w:lineRule="auto"/>
        <w:ind w:firstLine="709"/>
        <w:rPr>
          <w:rFonts w:ascii="Times New Roman" w:hAnsi="Times New Roman" w:cs="Times New Roman"/>
          <w:sz w:val="20"/>
          <w:szCs w:val="20"/>
        </w:rPr>
      </w:pPr>
      <w:r w:rsidRPr="00D66E80">
        <w:rPr>
          <w:rFonts w:ascii="Times New Roman" w:hAnsi="Times New Roman" w:cs="Times New Roman"/>
          <w:b/>
          <w:bCs/>
          <w:i/>
          <w:iCs/>
          <w:sz w:val="20"/>
          <w:szCs w:val="20"/>
        </w:rPr>
        <w:t>Грамматическая сторона речи</w:t>
      </w:r>
    </w:p>
    <w:p w:rsidR="00C175EE" w:rsidRPr="00D66E80" w:rsidRDefault="00D66E80" w:rsidP="00030EB5">
      <w:pPr>
        <w:pStyle w:val="a5"/>
        <w:spacing w:line="240" w:lineRule="auto"/>
        <w:ind w:firstLine="709"/>
        <w:rPr>
          <w:rFonts w:ascii="Times New Roman" w:hAnsi="Times New Roman" w:cs="Times New Roman"/>
          <w:sz w:val="20"/>
          <w:szCs w:val="20"/>
        </w:rPr>
      </w:pPr>
      <w:proofErr w:type="gramStart"/>
      <w:r w:rsidRPr="00D66E80">
        <w:rPr>
          <w:rFonts w:ascii="Times New Roman" w:hAnsi="Times New Roman" w:cs="Times New Roman"/>
          <w:sz w:val="20"/>
          <w:szCs w:val="20"/>
        </w:rPr>
        <w:t>Второклассник</w:t>
      </w:r>
      <w:r w:rsidR="004D789D" w:rsidRPr="00D66E80">
        <w:rPr>
          <w:rFonts w:ascii="Times New Roman" w:hAnsi="Times New Roman" w:cs="Times New Roman"/>
          <w:sz w:val="20"/>
          <w:szCs w:val="20"/>
        </w:rPr>
        <w:t xml:space="preserve"> </w:t>
      </w:r>
      <w:r w:rsidR="00C175EE" w:rsidRPr="00D66E80">
        <w:rPr>
          <w:rFonts w:ascii="Times New Roman" w:hAnsi="Times New Roman" w:cs="Times New Roman"/>
          <w:i/>
          <w:sz w:val="20"/>
          <w:szCs w:val="20"/>
        </w:rPr>
        <w:t>научится</w:t>
      </w:r>
      <w:r w:rsidR="00C175EE" w:rsidRPr="00D66E80">
        <w:rPr>
          <w:rFonts w:ascii="Times New Roman" w:hAnsi="Times New Roman" w:cs="Times New Roman"/>
          <w:sz w:val="20"/>
          <w:szCs w:val="20"/>
        </w:rPr>
        <w:t xml:space="preserve">: распознавать и употреблять в речи основные коммуникативные типы предложений; распознавать в тексте и употреблять в речи изученные </w:t>
      </w:r>
      <w:r w:rsidR="00C175EE" w:rsidRPr="00D66E80">
        <w:rPr>
          <w:rFonts w:ascii="Times New Roman" w:hAnsi="Times New Roman" w:cs="Times New Roman"/>
          <w:spacing w:val="2"/>
          <w:sz w:val="20"/>
          <w:szCs w:val="20"/>
        </w:rPr>
        <w:t>части речи: существительные с определённым/неопределён</w:t>
      </w:r>
      <w:r w:rsidR="00C175EE" w:rsidRPr="00D66E80">
        <w:rPr>
          <w:rFonts w:ascii="Times New Roman" w:hAnsi="Times New Roman" w:cs="Times New Roman"/>
          <w:sz w:val="20"/>
          <w:szCs w:val="20"/>
        </w:rPr>
        <w:t xml:space="preserve">ным/нулевым артиклем; существительные в единственном и множественном числе; </w:t>
      </w:r>
      <w:proofErr w:type="spellStart"/>
      <w:r w:rsidR="00C175EE" w:rsidRPr="00D66E80">
        <w:rPr>
          <w:rFonts w:ascii="Times New Roman" w:hAnsi="Times New Roman" w:cs="Times New Roman"/>
          <w:sz w:val="20"/>
          <w:szCs w:val="20"/>
        </w:rPr>
        <w:t>глагол­связку</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to</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be</w:t>
      </w:r>
      <w:proofErr w:type="spellEnd"/>
      <w:r w:rsidR="00C175EE" w:rsidRPr="00D66E80">
        <w:rPr>
          <w:rFonts w:ascii="Times New Roman" w:hAnsi="Times New Roman" w:cs="Times New Roman"/>
          <w:sz w:val="20"/>
          <w:szCs w:val="20"/>
        </w:rPr>
        <w:t xml:space="preserve">; глаголы в </w:t>
      </w:r>
      <w:proofErr w:type="spellStart"/>
      <w:r w:rsidR="00C175EE" w:rsidRPr="00D66E80">
        <w:rPr>
          <w:rFonts w:ascii="Times New Roman" w:hAnsi="Times New Roman" w:cs="Times New Roman"/>
          <w:sz w:val="20"/>
          <w:szCs w:val="20"/>
        </w:rPr>
        <w:t>Present</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Past</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Future</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Simple</w:t>
      </w:r>
      <w:proofErr w:type="spellEnd"/>
      <w:r w:rsidR="00C175EE" w:rsidRPr="00D66E80">
        <w:rPr>
          <w:rFonts w:ascii="Times New Roman" w:hAnsi="Times New Roman" w:cs="Times New Roman"/>
          <w:sz w:val="20"/>
          <w:szCs w:val="20"/>
        </w:rPr>
        <w:t xml:space="preserve">; модальные глаголы </w:t>
      </w:r>
      <w:proofErr w:type="spellStart"/>
      <w:r w:rsidR="00C175EE" w:rsidRPr="00D66E80">
        <w:rPr>
          <w:rFonts w:ascii="Times New Roman" w:hAnsi="Times New Roman" w:cs="Times New Roman"/>
          <w:sz w:val="20"/>
          <w:szCs w:val="20"/>
        </w:rPr>
        <w:t>can</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may</w:t>
      </w:r>
      <w:proofErr w:type="spellEnd"/>
      <w:r w:rsidR="00C175EE" w:rsidRPr="00D66E80">
        <w:rPr>
          <w:rFonts w:ascii="Times New Roman" w:hAnsi="Times New Roman" w:cs="Times New Roman"/>
          <w:sz w:val="20"/>
          <w:szCs w:val="20"/>
        </w:rPr>
        <w:t xml:space="preserve">, </w:t>
      </w:r>
      <w:proofErr w:type="spellStart"/>
      <w:r w:rsidR="00C175EE" w:rsidRPr="00D66E80">
        <w:rPr>
          <w:rFonts w:ascii="Times New Roman" w:hAnsi="Times New Roman" w:cs="Times New Roman"/>
          <w:sz w:val="20"/>
          <w:szCs w:val="20"/>
        </w:rPr>
        <w:t>must</w:t>
      </w:r>
      <w:proofErr w:type="spellEnd"/>
      <w:r w:rsidR="00C175EE" w:rsidRPr="00D66E80">
        <w:rPr>
          <w:rFonts w:ascii="Times New Roman" w:hAnsi="Times New Roman" w:cs="Times New Roman"/>
          <w:sz w:val="20"/>
          <w:szCs w:val="20"/>
        </w:rPr>
        <w:t>; лич</w:t>
      </w:r>
      <w:r w:rsidR="00C175EE" w:rsidRPr="00D66E80">
        <w:rPr>
          <w:rFonts w:ascii="Times New Roman" w:hAnsi="Times New Roman" w:cs="Times New Roman"/>
          <w:spacing w:val="2"/>
          <w:sz w:val="20"/>
          <w:szCs w:val="20"/>
        </w:rPr>
        <w:t>ные, притяжательные и указательные местоимения;</w:t>
      </w:r>
      <w:proofErr w:type="gramEnd"/>
      <w:r w:rsidR="00C175EE" w:rsidRPr="00D66E80">
        <w:rPr>
          <w:rFonts w:ascii="Times New Roman" w:hAnsi="Times New Roman" w:cs="Times New Roman"/>
          <w:spacing w:val="2"/>
          <w:sz w:val="20"/>
          <w:szCs w:val="20"/>
        </w:rPr>
        <w:t xml:space="preserve"> прила</w:t>
      </w:r>
      <w:r w:rsidR="00C175EE" w:rsidRPr="00D66E80">
        <w:rPr>
          <w:rFonts w:ascii="Times New Roman" w:hAnsi="Times New Roman" w:cs="Times New Roman"/>
          <w:sz w:val="20"/>
          <w:szCs w:val="20"/>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r w:rsidR="004D789D" w:rsidRPr="00D66E80">
        <w:rPr>
          <w:rFonts w:ascii="Times New Roman" w:hAnsi="Times New Roman" w:cs="Times New Roman"/>
          <w:sz w:val="20"/>
          <w:szCs w:val="20"/>
        </w:rPr>
        <w:t>временн</w:t>
      </w:r>
      <w:r w:rsidR="004D789D" w:rsidRPr="00D66E80">
        <w:rPr>
          <w:rFonts w:ascii="Times New Roman" w:hAnsi="Times New Roman" w:cs="Times New Roman"/>
          <w:spacing w:val="-128"/>
          <w:sz w:val="20"/>
          <w:szCs w:val="20"/>
        </w:rPr>
        <w:t>ы</w:t>
      </w:r>
      <w:r w:rsidR="004D789D" w:rsidRPr="00D66E80">
        <w:rPr>
          <w:rFonts w:ascii="Times New Roman" w:hAnsi="Times New Roman" w:cs="Times New Roman"/>
          <w:spacing w:val="26"/>
          <w:sz w:val="20"/>
          <w:szCs w:val="20"/>
        </w:rPr>
        <w:t>х</w:t>
      </w:r>
      <w:r w:rsidR="00C175EE" w:rsidRPr="00D66E80">
        <w:rPr>
          <w:rFonts w:ascii="Times New Roman" w:hAnsi="Times New Roman" w:cs="Times New Roman"/>
          <w:sz w:val="20"/>
          <w:szCs w:val="20"/>
        </w:rPr>
        <w:t xml:space="preserve"> и пространственных отношений.</w:t>
      </w:r>
    </w:p>
    <w:p w:rsidR="00C175EE" w:rsidRPr="00D66E80" w:rsidRDefault="00D66E80" w:rsidP="00030EB5">
      <w:pPr>
        <w:pStyle w:val="a7"/>
        <w:spacing w:line="240" w:lineRule="auto"/>
        <w:ind w:firstLine="709"/>
        <w:rPr>
          <w:rFonts w:ascii="Times New Roman" w:hAnsi="Times New Roman" w:cs="Times New Roman"/>
          <w:i w:val="0"/>
          <w:sz w:val="20"/>
          <w:szCs w:val="20"/>
        </w:rPr>
      </w:pPr>
      <w:proofErr w:type="gramStart"/>
      <w:r w:rsidRPr="00D66E80">
        <w:rPr>
          <w:rFonts w:ascii="Times New Roman" w:hAnsi="Times New Roman" w:cs="Times New Roman"/>
          <w:i w:val="0"/>
          <w:sz w:val="20"/>
          <w:szCs w:val="20"/>
        </w:rPr>
        <w:t>Второклассник</w:t>
      </w:r>
      <w:r w:rsidR="004D789D" w:rsidRPr="00D66E80">
        <w:rPr>
          <w:rFonts w:ascii="Times New Roman" w:hAnsi="Times New Roman" w:cs="Times New Roman"/>
          <w:i w:val="0"/>
          <w:sz w:val="20"/>
          <w:szCs w:val="20"/>
        </w:rPr>
        <w:t xml:space="preserve"> </w:t>
      </w:r>
      <w:r w:rsidR="00C175EE" w:rsidRPr="00D66E80">
        <w:rPr>
          <w:rFonts w:ascii="Times New Roman" w:hAnsi="Times New Roman" w:cs="Times New Roman"/>
          <w:sz w:val="20"/>
          <w:szCs w:val="20"/>
        </w:rPr>
        <w:t>получит возможность научиться</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pacing w:val="2"/>
          <w:sz w:val="20"/>
          <w:szCs w:val="20"/>
        </w:rPr>
        <w:t xml:space="preserve">узнавать сложносочинённые предложения с союзами </w:t>
      </w:r>
      <w:proofErr w:type="spellStart"/>
      <w:r w:rsidR="00C175EE" w:rsidRPr="00D66E80">
        <w:rPr>
          <w:rFonts w:ascii="Times New Roman" w:hAnsi="Times New Roman" w:cs="Times New Roman"/>
          <w:i w:val="0"/>
          <w:sz w:val="20"/>
          <w:szCs w:val="20"/>
        </w:rPr>
        <w:t>and</w:t>
      </w:r>
      <w:proofErr w:type="spellEnd"/>
      <w:r w:rsidR="00C175EE" w:rsidRPr="00D66E80">
        <w:rPr>
          <w:rFonts w:ascii="Times New Roman" w:hAnsi="Times New Roman" w:cs="Times New Roman"/>
          <w:i w:val="0"/>
          <w:sz w:val="20"/>
          <w:szCs w:val="20"/>
        </w:rPr>
        <w:t xml:space="preserve"> и </w:t>
      </w:r>
      <w:proofErr w:type="spellStart"/>
      <w:r w:rsidR="00C175EE" w:rsidRPr="00D66E80">
        <w:rPr>
          <w:rFonts w:ascii="Times New Roman" w:hAnsi="Times New Roman" w:cs="Times New Roman"/>
          <w:i w:val="0"/>
          <w:sz w:val="20"/>
          <w:szCs w:val="20"/>
        </w:rPr>
        <w:t>but</w:t>
      </w:r>
      <w:proofErr w:type="spellEnd"/>
      <w:r w:rsidR="00C175EE" w:rsidRPr="00D66E80">
        <w:rPr>
          <w:rFonts w:ascii="Times New Roman" w:hAnsi="Times New Roman" w:cs="Times New Roman"/>
          <w:i w:val="0"/>
          <w:sz w:val="20"/>
          <w:szCs w:val="20"/>
        </w:rPr>
        <w:t>; использовать в речи безличные предложения (</w:t>
      </w:r>
      <w:proofErr w:type="spellStart"/>
      <w:r w:rsidR="00C175EE" w:rsidRPr="00D66E80">
        <w:rPr>
          <w:rFonts w:ascii="Times New Roman" w:hAnsi="Times New Roman" w:cs="Times New Roman"/>
          <w:i w:val="0"/>
          <w:sz w:val="20"/>
          <w:szCs w:val="20"/>
        </w:rPr>
        <w:t>It’s</w:t>
      </w:r>
      <w:proofErr w:type="spellEnd"/>
      <w:r w:rsidR="00C175EE" w:rsidRPr="00D66E80">
        <w:rPr>
          <w:rFonts w:ascii="Times New Roman" w:hAnsi="Times New Roman" w:cs="Times New Roman"/>
          <w:i w:val="0"/>
          <w:sz w:val="20"/>
          <w:szCs w:val="20"/>
        </w:rPr>
        <w:t xml:space="preserve"> </w:t>
      </w:r>
      <w:proofErr w:type="spellStart"/>
      <w:r w:rsidR="00C175EE" w:rsidRPr="00D66E80">
        <w:rPr>
          <w:rFonts w:ascii="Times New Roman" w:hAnsi="Times New Roman" w:cs="Times New Roman"/>
          <w:i w:val="0"/>
          <w:sz w:val="20"/>
          <w:szCs w:val="20"/>
        </w:rPr>
        <w:t>cold</w:t>
      </w:r>
      <w:proofErr w:type="spellEnd"/>
      <w:r w:rsidR="00C175EE" w:rsidRPr="00D66E80">
        <w:rPr>
          <w:rFonts w:ascii="Times New Roman" w:hAnsi="Times New Roman" w:cs="Times New Roman"/>
          <w:i w:val="0"/>
          <w:sz w:val="20"/>
          <w:szCs w:val="20"/>
        </w:rPr>
        <w:t>.</w:t>
      </w:r>
      <w:proofErr w:type="gramEnd"/>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It</w:t>
      </w:r>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s</w:t>
      </w:r>
      <w:r w:rsidR="00C175EE" w:rsidRPr="00D66E80">
        <w:rPr>
          <w:rFonts w:ascii="Times New Roman" w:hAnsi="Times New Roman" w:cs="Times New Roman"/>
          <w:i w:val="0"/>
          <w:sz w:val="20"/>
          <w:szCs w:val="20"/>
        </w:rPr>
        <w:t xml:space="preserve"> 5 </w:t>
      </w:r>
      <w:r w:rsidR="00C175EE" w:rsidRPr="00D66E80">
        <w:rPr>
          <w:rFonts w:ascii="Times New Roman" w:hAnsi="Times New Roman" w:cs="Times New Roman"/>
          <w:i w:val="0"/>
          <w:sz w:val="20"/>
          <w:szCs w:val="20"/>
          <w:lang w:val="en-US"/>
        </w:rPr>
        <w:t>o</w:t>
      </w:r>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clock</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It</w:t>
      </w:r>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s</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interesting</w:t>
      </w:r>
      <w:r w:rsidR="00C175EE" w:rsidRPr="00D66E80">
        <w:rPr>
          <w:rFonts w:ascii="Times New Roman" w:hAnsi="Times New Roman" w:cs="Times New Roman"/>
          <w:i w:val="0"/>
          <w:sz w:val="20"/>
          <w:szCs w:val="20"/>
        </w:rPr>
        <w:t xml:space="preserve">), предложения с конструкцией </w:t>
      </w:r>
      <w:r w:rsidR="00C175EE" w:rsidRPr="00D66E80">
        <w:rPr>
          <w:rFonts w:ascii="Times New Roman" w:hAnsi="Times New Roman" w:cs="Times New Roman"/>
          <w:i w:val="0"/>
          <w:sz w:val="20"/>
          <w:szCs w:val="20"/>
          <w:lang w:val="en-US"/>
        </w:rPr>
        <w:t>there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is</w:t>
      </w:r>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there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are</w:t>
      </w:r>
      <w:r w:rsidR="00C175EE" w:rsidRPr="00D66E80">
        <w:rPr>
          <w:rFonts w:ascii="Times New Roman" w:hAnsi="Times New Roman" w:cs="Times New Roman"/>
          <w:i w:val="0"/>
          <w:sz w:val="20"/>
          <w:szCs w:val="20"/>
        </w:rPr>
        <w:t xml:space="preserve">; оперировать в речи неопределёнными местоимениями </w:t>
      </w:r>
      <w:r w:rsidR="00C175EE" w:rsidRPr="00D66E80">
        <w:rPr>
          <w:rFonts w:ascii="Times New Roman" w:hAnsi="Times New Roman" w:cs="Times New Roman"/>
          <w:i w:val="0"/>
          <w:spacing w:val="2"/>
          <w:sz w:val="20"/>
          <w:szCs w:val="20"/>
          <w:lang w:val="en-US"/>
        </w:rPr>
        <w:t>some</w:t>
      </w:r>
      <w:r w:rsidR="00C175EE" w:rsidRPr="00D66E80">
        <w:rPr>
          <w:rFonts w:ascii="Times New Roman" w:hAnsi="Times New Roman" w:cs="Times New Roman"/>
          <w:i w:val="0"/>
          <w:spacing w:val="2"/>
          <w:sz w:val="20"/>
          <w:szCs w:val="20"/>
        </w:rPr>
        <w:t xml:space="preserve">, </w:t>
      </w:r>
      <w:r w:rsidR="00C175EE" w:rsidRPr="00D66E80">
        <w:rPr>
          <w:rFonts w:ascii="Times New Roman" w:hAnsi="Times New Roman" w:cs="Times New Roman"/>
          <w:i w:val="0"/>
          <w:spacing w:val="2"/>
          <w:sz w:val="20"/>
          <w:szCs w:val="20"/>
          <w:lang w:val="en-US"/>
        </w:rPr>
        <w:t>any</w:t>
      </w:r>
      <w:r w:rsidR="00C175EE" w:rsidRPr="00D66E80">
        <w:rPr>
          <w:rFonts w:ascii="Times New Roman" w:hAnsi="Times New Roman" w:cs="Times New Roman"/>
          <w:i w:val="0"/>
          <w:spacing w:val="2"/>
          <w:sz w:val="20"/>
          <w:szCs w:val="20"/>
        </w:rPr>
        <w:t xml:space="preserve"> (некоторые случаи употребления: </w:t>
      </w:r>
      <w:r w:rsidR="00C175EE" w:rsidRPr="00D66E80">
        <w:rPr>
          <w:rFonts w:ascii="Times New Roman" w:hAnsi="Times New Roman" w:cs="Times New Roman"/>
          <w:i w:val="0"/>
          <w:spacing w:val="2"/>
          <w:sz w:val="20"/>
          <w:szCs w:val="20"/>
          <w:lang w:val="en-US"/>
        </w:rPr>
        <w:t>Can</w:t>
      </w:r>
      <w:r w:rsidR="00C175EE" w:rsidRPr="00D66E80">
        <w:rPr>
          <w:rFonts w:ascii="Times New Roman" w:hAnsi="Times New Roman" w:cs="Times New Roman"/>
          <w:i w:val="0"/>
          <w:spacing w:val="2"/>
          <w:sz w:val="20"/>
          <w:szCs w:val="20"/>
        </w:rPr>
        <w:t xml:space="preserve"> </w:t>
      </w:r>
      <w:r w:rsidR="00C175EE" w:rsidRPr="00D66E80">
        <w:rPr>
          <w:rFonts w:ascii="Times New Roman" w:hAnsi="Times New Roman" w:cs="Times New Roman"/>
          <w:i w:val="0"/>
          <w:spacing w:val="2"/>
          <w:sz w:val="20"/>
          <w:szCs w:val="20"/>
          <w:lang w:val="en-US"/>
        </w:rPr>
        <w:t>I</w:t>
      </w:r>
      <w:r w:rsidR="00C175EE" w:rsidRPr="00D66E80">
        <w:rPr>
          <w:rFonts w:ascii="Times New Roman" w:hAnsi="Times New Roman" w:cs="Times New Roman"/>
          <w:i w:val="0"/>
          <w:spacing w:val="2"/>
          <w:sz w:val="20"/>
          <w:szCs w:val="20"/>
        </w:rPr>
        <w:t xml:space="preserve"> </w:t>
      </w:r>
      <w:r w:rsidR="00C175EE" w:rsidRPr="00D66E80">
        <w:rPr>
          <w:rFonts w:ascii="Times New Roman" w:hAnsi="Times New Roman" w:cs="Times New Roman"/>
          <w:i w:val="0"/>
          <w:spacing w:val="2"/>
          <w:sz w:val="20"/>
          <w:szCs w:val="20"/>
          <w:lang w:val="en-US"/>
        </w:rPr>
        <w:t>have</w:t>
      </w:r>
      <w:r w:rsidR="00C175EE" w:rsidRPr="00D66E80">
        <w:rPr>
          <w:rFonts w:ascii="Times New Roman" w:hAnsi="Times New Roman" w:cs="Times New Roman"/>
          <w:i w:val="0"/>
          <w:spacing w:val="2"/>
          <w:sz w:val="20"/>
          <w:szCs w:val="20"/>
        </w:rPr>
        <w:t xml:space="preserve"> </w:t>
      </w:r>
      <w:r w:rsidR="00C175EE" w:rsidRPr="00D66E80">
        <w:rPr>
          <w:rFonts w:ascii="Times New Roman" w:hAnsi="Times New Roman" w:cs="Times New Roman"/>
          <w:i w:val="0"/>
          <w:sz w:val="20"/>
          <w:szCs w:val="20"/>
          <w:lang w:val="en-US"/>
        </w:rPr>
        <w:t>some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tea</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Is</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there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any</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milk</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in</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the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fridge</w:t>
      </w:r>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 </w:t>
      </w:r>
      <w:proofErr w:type="gramStart"/>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No</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there</w:t>
      </w:r>
      <w:r w:rsidR="00C175EE" w:rsidRPr="00D66E80">
        <w:rPr>
          <w:rFonts w:ascii="Times New Roman" w:hAnsi="Times New Roman" w:cs="Times New Roman"/>
          <w:i w:val="0"/>
          <w:sz w:val="20"/>
          <w:szCs w:val="20"/>
        </w:rPr>
        <w:t xml:space="preserve"> </w:t>
      </w:r>
      <w:proofErr w:type="spellStart"/>
      <w:r w:rsidR="00C175EE" w:rsidRPr="00D66E80">
        <w:rPr>
          <w:rFonts w:ascii="Times New Roman" w:hAnsi="Times New Roman" w:cs="Times New Roman"/>
          <w:i w:val="0"/>
          <w:sz w:val="20"/>
          <w:szCs w:val="20"/>
          <w:lang w:val="en-US"/>
        </w:rPr>
        <w:t>isn</w:t>
      </w:r>
      <w:proofErr w:type="spellEnd"/>
      <w:r w:rsidR="00C175EE" w:rsidRPr="00D66E80">
        <w:rPr>
          <w:rFonts w:ascii="Times New Roman" w:hAnsi="Times New Roman" w:cs="Times New Roman"/>
          <w:i w:val="0"/>
          <w:sz w:val="20"/>
          <w:szCs w:val="20"/>
        </w:rPr>
        <w:t>’</w:t>
      </w:r>
      <w:r w:rsidR="00C175EE" w:rsidRPr="00D66E80">
        <w:rPr>
          <w:rFonts w:ascii="Times New Roman" w:hAnsi="Times New Roman" w:cs="Times New Roman"/>
          <w:i w:val="0"/>
          <w:sz w:val="20"/>
          <w:szCs w:val="20"/>
          <w:lang w:val="en-US"/>
        </w:rPr>
        <w:t>t</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any</w:t>
      </w:r>
      <w:r w:rsidR="00C175EE" w:rsidRPr="00D66E80">
        <w:rPr>
          <w:rFonts w:ascii="Times New Roman" w:hAnsi="Times New Roman" w:cs="Times New Roman"/>
          <w:i w:val="0"/>
          <w:sz w:val="20"/>
          <w:szCs w:val="20"/>
        </w:rPr>
        <w:t>); оперировать в речи наречиями времени (</w:t>
      </w:r>
      <w:r w:rsidR="00C175EE" w:rsidRPr="00D66E80">
        <w:rPr>
          <w:rFonts w:ascii="Times New Roman" w:hAnsi="Times New Roman" w:cs="Times New Roman"/>
          <w:i w:val="0"/>
          <w:sz w:val="20"/>
          <w:szCs w:val="20"/>
          <w:lang w:val="en-US"/>
        </w:rPr>
        <w:t>yesterday</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tomorrow</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never</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usually</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often</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sometimes</w:t>
      </w:r>
      <w:r w:rsidR="00C175EE" w:rsidRPr="00D66E80">
        <w:rPr>
          <w:rFonts w:ascii="Times New Roman" w:hAnsi="Times New Roman" w:cs="Times New Roman"/>
          <w:i w:val="0"/>
          <w:sz w:val="20"/>
          <w:szCs w:val="20"/>
        </w:rPr>
        <w:t>); наречиями степени (</w:t>
      </w:r>
      <w:r w:rsidR="00C175EE" w:rsidRPr="00D66E80">
        <w:rPr>
          <w:rFonts w:ascii="Times New Roman" w:hAnsi="Times New Roman" w:cs="Times New Roman"/>
          <w:i w:val="0"/>
          <w:sz w:val="20"/>
          <w:szCs w:val="20"/>
          <w:lang w:val="en-US"/>
        </w:rPr>
        <w:t>much</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little</w:t>
      </w:r>
      <w:r w:rsidR="00C175EE" w:rsidRPr="00D66E80">
        <w:rPr>
          <w:rFonts w:ascii="Times New Roman" w:hAnsi="Times New Roman" w:cs="Times New Roman"/>
          <w:i w:val="0"/>
          <w:sz w:val="20"/>
          <w:szCs w:val="20"/>
        </w:rPr>
        <w:t xml:space="preserve">, </w:t>
      </w:r>
      <w:r w:rsidR="00C175EE" w:rsidRPr="00D66E80">
        <w:rPr>
          <w:rFonts w:ascii="Times New Roman" w:hAnsi="Times New Roman" w:cs="Times New Roman"/>
          <w:i w:val="0"/>
          <w:sz w:val="20"/>
          <w:szCs w:val="20"/>
          <w:lang w:val="en-US"/>
        </w:rPr>
        <w:t>very</w:t>
      </w:r>
      <w:r w:rsidR="00C175EE" w:rsidRPr="00D66E80">
        <w:rPr>
          <w:rFonts w:ascii="Times New Roman" w:hAnsi="Times New Roman" w:cs="Times New Roman"/>
          <w:i w:val="0"/>
          <w:sz w:val="20"/>
          <w:szCs w:val="20"/>
        </w:rPr>
        <w:t>); распознавать в тексте и дифференцировать слова по определённым признакам (существительные, прилагательные, модальные/смысловые глаголы).</w:t>
      </w:r>
      <w:proofErr w:type="gramEnd"/>
    </w:p>
    <w:p w:rsidR="00D61AFE" w:rsidRPr="00D66E80" w:rsidRDefault="00D61AFE" w:rsidP="00030EB5">
      <w:pPr>
        <w:widowControl/>
        <w:overflowPunct/>
        <w:autoSpaceDN w:val="0"/>
        <w:adjustRightInd w:val="0"/>
        <w:spacing w:line="240" w:lineRule="auto"/>
        <w:ind w:firstLine="709"/>
        <w:jc w:val="both"/>
        <w:textAlignment w:val="auto"/>
        <w:rPr>
          <w:rFonts w:ascii="Times New Roman" w:eastAsiaTheme="minorHAnsi" w:hAnsi="Times New Roman"/>
          <w:b/>
          <w:i/>
          <w:iCs/>
          <w:kern w:val="0"/>
          <w:sz w:val="20"/>
          <w:szCs w:val="20"/>
          <w:lang w:eastAsia="en-US"/>
        </w:rPr>
      </w:pPr>
      <w:r w:rsidRPr="00D66E80">
        <w:rPr>
          <w:rFonts w:ascii="Times New Roman" w:eastAsiaTheme="minorHAnsi" w:hAnsi="Times New Roman"/>
          <w:b/>
          <w:i/>
          <w:iCs/>
          <w:kern w:val="0"/>
          <w:sz w:val="20"/>
          <w:szCs w:val="20"/>
          <w:lang w:eastAsia="en-US"/>
        </w:rPr>
        <w:t>Социокультурная компетенция</w:t>
      </w:r>
    </w:p>
    <w:p w:rsidR="00655BDF" w:rsidRPr="00D66E80" w:rsidRDefault="00D61AFE" w:rsidP="00030EB5">
      <w:pPr>
        <w:widowControl/>
        <w:overflowPunct/>
        <w:autoSpaceDN w:val="0"/>
        <w:adjustRightInd w:val="0"/>
        <w:spacing w:line="240" w:lineRule="auto"/>
        <w:jc w:val="both"/>
        <w:textAlignment w:val="auto"/>
        <w:rPr>
          <w:rFonts w:ascii="Times New Roman" w:hAnsi="Times New Roman"/>
          <w:b/>
          <w:bCs/>
          <w:i/>
          <w:iCs/>
          <w:sz w:val="20"/>
          <w:szCs w:val="20"/>
        </w:rPr>
      </w:pPr>
      <w:r w:rsidRPr="00D66E80">
        <w:rPr>
          <w:rFonts w:ascii="Times New Roman" w:eastAsiaTheme="minorHAnsi" w:hAnsi="Times New Roman"/>
          <w:kern w:val="0"/>
          <w:sz w:val="20"/>
          <w:szCs w:val="20"/>
          <w:lang w:eastAsia="en-US"/>
        </w:rPr>
        <w:t>Знание названий англоязычных стран,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странах изучаемого языка.</w:t>
      </w:r>
    </w:p>
    <w:p w:rsidR="00655BDF" w:rsidRPr="00D66E80" w:rsidRDefault="00655BDF" w:rsidP="00030EB5">
      <w:pPr>
        <w:pStyle w:val="ab"/>
        <w:rPr>
          <w:b/>
          <w:sz w:val="20"/>
          <w:szCs w:val="20"/>
          <w:u w:val="single"/>
        </w:rPr>
      </w:pPr>
      <w:r w:rsidRPr="00D66E80">
        <w:rPr>
          <w:b/>
          <w:sz w:val="20"/>
          <w:szCs w:val="20"/>
          <w:u w:val="single"/>
        </w:rPr>
        <w:t>Содержание учебного предмета</w:t>
      </w:r>
    </w:p>
    <w:tbl>
      <w:tblPr>
        <w:tblW w:w="484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23"/>
        <w:gridCol w:w="3259"/>
      </w:tblGrid>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bCs/>
                <w:sz w:val="20"/>
                <w:szCs w:val="20"/>
              </w:rPr>
              <w:t>Образовательные стандарты</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bCs/>
                <w:sz w:val="20"/>
                <w:szCs w:val="20"/>
              </w:rPr>
              <w:t>2 класс</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b/>
                <w:sz w:val="20"/>
                <w:szCs w:val="20"/>
              </w:rPr>
            </w:pPr>
            <w:r w:rsidRPr="00D66E80">
              <w:rPr>
                <w:rFonts w:ascii="Times New Roman" w:hAnsi="Times New Roman"/>
                <w:b/>
                <w:sz w:val="20"/>
                <w:szCs w:val="20"/>
              </w:rPr>
              <w:t>Знакомство.</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 С одноклассниками, учи</w:t>
            </w:r>
            <w:r w:rsidRPr="00D66E80">
              <w:rPr>
                <w:rFonts w:ascii="Times New Roman" w:hAnsi="Times New Roman"/>
                <w:sz w:val="20"/>
                <w:szCs w:val="20"/>
              </w:rPr>
              <w:softHyphen/>
              <w:t>телем, персонажами детских произ</w:t>
            </w:r>
            <w:r w:rsidRPr="00D66E80">
              <w:rPr>
                <w:rFonts w:ascii="Times New Roman" w:hAnsi="Times New Roman"/>
                <w:sz w:val="20"/>
                <w:szCs w:val="20"/>
              </w:rPr>
              <w:softHyphen/>
              <w:t>ведений: имя, возраст. Приветствие, прощание (с использованием типич</w:t>
            </w:r>
            <w:r w:rsidRPr="00D66E80">
              <w:rPr>
                <w:rFonts w:ascii="Times New Roman" w:hAnsi="Times New Roman"/>
                <w:sz w:val="20"/>
                <w:szCs w:val="20"/>
              </w:rPr>
              <w:softHyphen/>
              <w:t>ных фраз речевого этикета)</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Раздел 2</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sz w:val="20"/>
                <w:szCs w:val="20"/>
              </w:rPr>
              <w:t>Я и моя семья</w:t>
            </w:r>
            <w:r w:rsidRPr="00D66E80">
              <w:rPr>
                <w:rFonts w:ascii="Times New Roman" w:hAnsi="Times New Roman"/>
                <w:sz w:val="20"/>
                <w:szCs w:val="20"/>
              </w:rPr>
              <w:t>.</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Члены семьи, их име</w:t>
            </w:r>
            <w:r w:rsidRPr="00D66E80">
              <w:rPr>
                <w:rFonts w:ascii="Times New Roman" w:hAnsi="Times New Roman"/>
                <w:sz w:val="20"/>
                <w:szCs w:val="20"/>
              </w:rPr>
              <w:softHyphen/>
              <w:t>на, возраст, внешность, черты ха</w:t>
            </w:r>
            <w:r w:rsidRPr="00D66E80">
              <w:rPr>
                <w:rFonts w:ascii="Times New Roman" w:hAnsi="Times New Roman"/>
                <w:sz w:val="20"/>
                <w:szCs w:val="20"/>
              </w:rPr>
              <w:softHyphen/>
              <w:t>рактера, увлечения/хобби. Мой день (распорядок дня, домашние обязан</w:t>
            </w:r>
            <w:r w:rsidRPr="00D66E80">
              <w:rPr>
                <w:rFonts w:ascii="Times New Roman" w:hAnsi="Times New Roman"/>
                <w:sz w:val="20"/>
                <w:szCs w:val="20"/>
              </w:rPr>
              <w:softHyphen/>
              <w:t>ности). Покупки в магазинах: одежда, обувь, основные продукты питания. Любимая еда. Семейные праздники. Подарки</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Разделы 7,9</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sz w:val="20"/>
                <w:szCs w:val="20"/>
              </w:rPr>
              <w:t>Мир моих увлечений</w:t>
            </w:r>
            <w:r w:rsidRPr="00D66E80">
              <w:rPr>
                <w:rFonts w:ascii="Times New Roman" w:hAnsi="Times New Roman"/>
                <w:sz w:val="20"/>
                <w:szCs w:val="20"/>
              </w:rPr>
              <w:t xml:space="preserve">. </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lastRenderedPageBreak/>
              <w:t>Мои любимые занятия. Виды спорта и спортивные игры. Мои любимые сказки. Выход</w:t>
            </w:r>
            <w:r w:rsidRPr="00D66E80">
              <w:rPr>
                <w:rFonts w:ascii="Times New Roman" w:hAnsi="Times New Roman"/>
                <w:sz w:val="20"/>
                <w:szCs w:val="20"/>
              </w:rPr>
              <w:softHyphen/>
              <w:t>ной день  (в зоопарке, цирке), канику</w:t>
            </w:r>
            <w:r w:rsidRPr="00D66E80">
              <w:rPr>
                <w:rFonts w:ascii="Times New Roman" w:hAnsi="Times New Roman"/>
                <w:sz w:val="20"/>
                <w:szCs w:val="20"/>
              </w:rPr>
              <w:softHyphen/>
              <w:t>лы</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lastRenderedPageBreak/>
              <w:t>Разделы 10, 11</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b/>
                <w:sz w:val="20"/>
                <w:szCs w:val="20"/>
              </w:rPr>
            </w:pPr>
            <w:r w:rsidRPr="00D66E80">
              <w:rPr>
                <w:rFonts w:ascii="Times New Roman" w:hAnsi="Times New Roman"/>
                <w:b/>
                <w:sz w:val="20"/>
                <w:szCs w:val="20"/>
              </w:rPr>
              <w:lastRenderedPageBreak/>
              <w:t>Я и мои друзья.</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 Имя, возраст, внеш</w:t>
            </w:r>
            <w:r w:rsidRPr="00D66E80">
              <w:rPr>
                <w:rFonts w:ascii="Times New Roman" w:hAnsi="Times New Roman"/>
                <w:sz w:val="20"/>
                <w:szCs w:val="20"/>
              </w:rPr>
              <w:softHyphen/>
              <w:t>ность, характер, увлечения/хобби. Совместные занятия. Письмо зару</w:t>
            </w:r>
            <w:r w:rsidRPr="00D66E80">
              <w:rPr>
                <w:rFonts w:ascii="Times New Roman" w:hAnsi="Times New Roman"/>
                <w:sz w:val="20"/>
                <w:szCs w:val="20"/>
              </w:rPr>
              <w:softHyphen/>
              <w:t xml:space="preserve">бежному другу. </w:t>
            </w:r>
            <w:proofErr w:type="gramStart"/>
            <w:r w:rsidRPr="00D66E80">
              <w:rPr>
                <w:rFonts w:ascii="Times New Roman" w:hAnsi="Times New Roman"/>
                <w:sz w:val="20"/>
                <w:szCs w:val="20"/>
              </w:rPr>
              <w:t>Любимое домашнее животное: имя, возраст, цвет, размер, характер, что умеет делать</w:t>
            </w:r>
            <w:proofErr w:type="gramEnd"/>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Разделы  3,5</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sz w:val="20"/>
                <w:szCs w:val="20"/>
              </w:rPr>
              <w:t>Моя школа</w:t>
            </w:r>
            <w:r w:rsidRPr="00D66E80">
              <w:rPr>
                <w:rFonts w:ascii="Times New Roman" w:hAnsi="Times New Roman"/>
                <w:sz w:val="20"/>
                <w:szCs w:val="20"/>
              </w:rPr>
              <w:t xml:space="preserve">. </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Классная комната, учеб</w:t>
            </w:r>
            <w:r w:rsidRPr="00D66E80">
              <w:rPr>
                <w:rFonts w:ascii="Times New Roman" w:hAnsi="Times New Roman"/>
                <w:sz w:val="20"/>
                <w:szCs w:val="20"/>
              </w:rPr>
              <w:softHyphen/>
              <w:t>ные предметы, школьные принадлеж</w:t>
            </w:r>
            <w:r w:rsidRPr="00D66E80">
              <w:rPr>
                <w:rFonts w:ascii="Times New Roman" w:hAnsi="Times New Roman"/>
                <w:sz w:val="20"/>
                <w:szCs w:val="20"/>
              </w:rPr>
              <w:softHyphen/>
              <w:t>ности. Учебные занятия на уроках</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Разделы 5, 6,8</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b/>
                <w:sz w:val="20"/>
                <w:szCs w:val="20"/>
              </w:rPr>
              <w:t>Мир вокруг меня.</w:t>
            </w:r>
            <w:r w:rsidRPr="00D66E80">
              <w:rPr>
                <w:rFonts w:ascii="Times New Roman" w:hAnsi="Times New Roman"/>
                <w:sz w:val="20"/>
                <w:szCs w:val="20"/>
              </w:rPr>
              <w:t xml:space="preserve"> </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Мой дом/квартира/ комната: названия комнат, их размер, предметы мебели и интерьера. При</w:t>
            </w:r>
            <w:r w:rsidRPr="00D66E80">
              <w:rPr>
                <w:rFonts w:ascii="Times New Roman" w:hAnsi="Times New Roman"/>
                <w:sz w:val="20"/>
                <w:szCs w:val="20"/>
              </w:rPr>
              <w:softHyphen/>
              <w:t>рода. Дикие и домашние животные. Любимое время года. Погода.</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Разделы 3, 4, 11</w:t>
            </w:r>
          </w:p>
        </w:tc>
      </w:tr>
      <w:tr w:rsidR="00D66E80" w:rsidRPr="00D66E80" w:rsidTr="00D66E80">
        <w:trPr>
          <w:tblCellSpacing w:w="0" w:type="dxa"/>
        </w:trPr>
        <w:tc>
          <w:tcPr>
            <w:tcW w:w="3334"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b/>
                <w:sz w:val="20"/>
                <w:szCs w:val="20"/>
              </w:rPr>
            </w:pPr>
            <w:r w:rsidRPr="00D66E80">
              <w:rPr>
                <w:rFonts w:ascii="Times New Roman" w:hAnsi="Times New Roman"/>
                <w:b/>
                <w:sz w:val="20"/>
                <w:szCs w:val="20"/>
              </w:rPr>
              <w:t>Страна/страны изучаемого языка и родная страна.</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 Общие сведения: на</w:t>
            </w:r>
            <w:r w:rsidRPr="00D66E80">
              <w:rPr>
                <w:rFonts w:ascii="Times New Roman" w:hAnsi="Times New Roman"/>
                <w:sz w:val="20"/>
                <w:szCs w:val="20"/>
              </w:rPr>
              <w:softHyphen/>
              <w:t>звание, столица. Литературные пер</w:t>
            </w:r>
            <w:r w:rsidRPr="00D66E80">
              <w:rPr>
                <w:rFonts w:ascii="Times New Roman" w:hAnsi="Times New Roman"/>
                <w:sz w:val="20"/>
                <w:szCs w:val="20"/>
              </w:rPr>
              <w:softHyphen/>
              <w:t>сонажи популярных книг моих свер</w:t>
            </w:r>
            <w:r w:rsidRPr="00D66E80">
              <w:rPr>
                <w:rFonts w:ascii="Times New Roman" w:hAnsi="Times New Roman"/>
                <w:sz w:val="20"/>
                <w:szCs w:val="20"/>
              </w:rPr>
              <w:softHyphen/>
              <w:t>стников (имена героев книг, черты характера). Небольшие произведения детского фольклора на изученном иностранном языке (рифмовки, сти</w:t>
            </w:r>
            <w:r w:rsidRPr="00D66E80">
              <w:rPr>
                <w:rFonts w:ascii="Times New Roman" w:hAnsi="Times New Roman"/>
                <w:sz w:val="20"/>
                <w:szCs w:val="20"/>
              </w:rPr>
              <w:softHyphen/>
              <w:t>хи, песни, сказки). Некоторые формы речевого и неречевого этикета стран изучаемого языка в ряде ситуаций об</w:t>
            </w:r>
            <w:r w:rsidRPr="00D66E80">
              <w:rPr>
                <w:rFonts w:ascii="Times New Roman" w:hAnsi="Times New Roman"/>
                <w:sz w:val="20"/>
                <w:szCs w:val="20"/>
              </w:rPr>
              <w:softHyphen/>
              <w:t>щения (в школе, во время совместной игры, в магазине).</w:t>
            </w:r>
          </w:p>
        </w:tc>
        <w:tc>
          <w:tcPr>
            <w:tcW w:w="1666" w:type="pct"/>
            <w:tcBorders>
              <w:top w:val="outset" w:sz="6" w:space="0" w:color="auto"/>
              <w:left w:val="outset" w:sz="6" w:space="0" w:color="auto"/>
              <w:bottom w:val="outset" w:sz="6" w:space="0" w:color="auto"/>
              <w:right w:val="outset" w:sz="6" w:space="0" w:color="auto"/>
            </w:tcBorders>
            <w:hideMark/>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«Читаем с удоволь</w:t>
            </w:r>
            <w:r w:rsidRPr="00D66E80">
              <w:rPr>
                <w:rFonts w:ascii="Times New Roman" w:hAnsi="Times New Roman"/>
                <w:sz w:val="20"/>
                <w:szCs w:val="20"/>
              </w:rPr>
              <w:softHyphen/>
              <w:t>ствием!»</w:t>
            </w:r>
          </w:p>
        </w:tc>
      </w:tr>
    </w:tbl>
    <w:p w:rsidR="00655BDF" w:rsidRPr="00D66E80" w:rsidRDefault="00655BDF" w:rsidP="00030EB5">
      <w:pPr>
        <w:autoSpaceDN w:val="0"/>
        <w:adjustRightInd w:val="0"/>
        <w:spacing w:line="240" w:lineRule="auto"/>
        <w:jc w:val="both"/>
        <w:rPr>
          <w:rFonts w:ascii="Times New Roman" w:hAnsi="Times New Roman"/>
          <w:bCs/>
          <w:iCs/>
          <w:sz w:val="20"/>
          <w:szCs w:val="20"/>
        </w:rPr>
      </w:pPr>
    </w:p>
    <w:p w:rsidR="00D66E80" w:rsidRPr="00D66E80" w:rsidRDefault="00D66E80" w:rsidP="00D66E80">
      <w:pPr>
        <w:spacing w:line="240" w:lineRule="auto"/>
        <w:jc w:val="center"/>
        <w:rPr>
          <w:rFonts w:ascii="Times New Roman" w:hAnsi="Times New Roman"/>
          <w:b/>
          <w:bCs/>
          <w:sz w:val="20"/>
          <w:szCs w:val="20"/>
        </w:rPr>
      </w:pPr>
      <w:r w:rsidRPr="00D66E80">
        <w:rPr>
          <w:rFonts w:ascii="Times New Roman" w:hAnsi="Times New Roman"/>
          <w:b/>
          <w:bCs/>
          <w:sz w:val="20"/>
          <w:szCs w:val="20"/>
        </w:rPr>
        <w:t>Формирование универсальных учебных действий на уроках английского языка на начальном этапе обучения</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xml:space="preserve">Важнейшей </w:t>
      </w:r>
      <w:r w:rsidRPr="00D66E80">
        <w:rPr>
          <w:rFonts w:ascii="Times New Roman" w:hAnsi="Times New Roman"/>
          <w:bCs/>
          <w:sz w:val="20"/>
          <w:szCs w:val="20"/>
          <w:u w:val="single"/>
        </w:rPr>
        <w:t>задачей</w:t>
      </w:r>
      <w:r w:rsidRPr="00D66E80">
        <w:rPr>
          <w:rFonts w:ascii="Times New Roman" w:hAnsi="Times New Roman"/>
          <w:sz w:val="20"/>
          <w:szCs w:val="20"/>
        </w:rPr>
        <w:t xml:space="preserve"> современной системы образования является формирование совокупности </w:t>
      </w:r>
      <w:r w:rsidRPr="00D66E80">
        <w:rPr>
          <w:rFonts w:ascii="Times New Roman" w:hAnsi="Times New Roman"/>
          <w:bCs/>
          <w:sz w:val="20"/>
          <w:szCs w:val="20"/>
          <w:u w:val="single"/>
        </w:rPr>
        <w:t>«универсальных учебных действий»</w:t>
      </w:r>
      <w:r w:rsidRPr="00D66E80">
        <w:rPr>
          <w:rFonts w:ascii="Times New Roman" w:hAnsi="Times New Roman"/>
          <w:bCs/>
          <w:sz w:val="20"/>
          <w:szCs w:val="20"/>
        </w:rPr>
        <w:t>,</w:t>
      </w:r>
      <w:r w:rsidRPr="00D66E80">
        <w:rPr>
          <w:rFonts w:ascii="Times New Roman" w:hAnsi="Times New Roman"/>
          <w:b/>
          <w:bCs/>
          <w:sz w:val="20"/>
          <w:szCs w:val="20"/>
        </w:rPr>
        <w:t xml:space="preserve"> </w:t>
      </w:r>
      <w:r w:rsidRPr="00D66E80">
        <w:rPr>
          <w:rFonts w:ascii="Times New Roman" w:hAnsi="Times New Roman"/>
          <w:sz w:val="20"/>
          <w:szCs w:val="20"/>
        </w:rPr>
        <w:t xml:space="preserve">обеспечивающих </w:t>
      </w:r>
      <w:r w:rsidRPr="00D66E80">
        <w:rPr>
          <w:rFonts w:ascii="Times New Roman" w:hAnsi="Times New Roman"/>
          <w:b/>
          <w:bCs/>
          <w:sz w:val="20"/>
          <w:szCs w:val="20"/>
        </w:rPr>
        <w:t>«</w:t>
      </w:r>
      <w:r w:rsidRPr="00D66E80">
        <w:rPr>
          <w:rFonts w:ascii="Times New Roman" w:hAnsi="Times New Roman"/>
          <w:bCs/>
          <w:sz w:val="20"/>
          <w:szCs w:val="20"/>
        </w:rPr>
        <w:t>умение учиться»,</w:t>
      </w:r>
      <w:r w:rsidRPr="00D66E80">
        <w:rPr>
          <w:rFonts w:ascii="Times New Roman" w:hAnsi="Times New Roman"/>
          <w:b/>
          <w:bCs/>
          <w:sz w:val="20"/>
          <w:szCs w:val="20"/>
        </w:rPr>
        <w:t xml:space="preserve"> </w:t>
      </w:r>
      <w:r w:rsidRPr="00D66E80">
        <w:rPr>
          <w:rFonts w:ascii="Times New Roman" w:hAnsi="Times New Roman"/>
          <w:sz w:val="20"/>
          <w:szCs w:val="20"/>
        </w:rPr>
        <w:t>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D66E80" w:rsidRPr="00D66E80" w:rsidRDefault="00D66E80" w:rsidP="00D66E80">
      <w:pPr>
        <w:spacing w:line="240" w:lineRule="auto"/>
        <w:ind w:firstLine="567"/>
        <w:jc w:val="both"/>
        <w:rPr>
          <w:rFonts w:ascii="Times New Roman" w:hAnsi="Times New Roman"/>
          <w:sz w:val="20"/>
          <w:szCs w:val="20"/>
        </w:rPr>
      </w:pPr>
      <w:r w:rsidRPr="00D66E80">
        <w:rPr>
          <w:rFonts w:ascii="Times New Roman" w:hAnsi="Times New Roman"/>
          <w:sz w:val="20"/>
          <w:szCs w:val="20"/>
        </w:rPr>
        <w:t xml:space="preserve">В составе основных видов универсальных учебных действий можно выделить четыре блока: </w:t>
      </w:r>
    </w:p>
    <w:p w:rsidR="00D66E80" w:rsidRPr="00D66E80" w:rsidRDefault="00D66E80" w:rsidP="00D66E80">
      <w:pPr>
        <w:spacing w:line="240" w:lineRule="auto"/>
        <w:jc w:val="both"/>
        <w:rPr>
          <w:rFonts w:ascii="Times New Roman" w:hAnsi="Times New Roman"/>
          <w:b/>
          <w:sz w:val="20"/>
          <w:szCs w:val="20"/>
        </w:rPr>
      </w:pPr>
      <w:r w:rsidRPr="00D66E80">
        <w:rPr>
          <w:rFonts w:ascii="Times New Roman" w:hAnsi="Times New Roman"/>
          <w:b/>
          <w:sz w:val="20"/>
          <w:szCs w:val="20"/>
        </w:rPr>
        <w:t>-личностные УУД</w:t>
      </w:r>
    </w:p>
    <w:p w:rsidR="00D66E80" w:rsidRPr="00D66E80" w:rsidRDefault="00D66E80" w:rsidP="00D66E80">
      <w:pPr>
        <w:spacing w:line="240" w:lineRule="auto"/>
        <w:jc w:val="both"/>
        <w:rPr>
          <w:rFonts w:ascii="Times New Roman" w:hAnsi="Times New Roman"/>
          <w:b/>
          <w:sz w:val="20"/>
          <w:szCs w:val="20"/>
        </w:rPr>
      </w:pPr>
      <w:r w:rsidRPr="00D66E80">
        <w:rPr>
          <w:rFonts w:ascii="Times New Roman" w:hAnsi="Times New Roman"/>
          <w:b/>
          <w:sz w:val="20"/>
          <w:szCs w:val="20"/>
        </w:rPr>
        <w:t>-познавательные УУД</w:t>
      </w:r>
    </w:p>
    <w:p w:rsidR="00D66E80" w:rsidRPr="00D66E80" w:rsidRDefault="00D66E80" w:rsidP="00D66E80">
      <w:pPr>
        <w:spacing w:line="240" w:lineRule="auto"/>
        <w:jc w:val="both"/>
        <w:rPr>
          <w:rFonts w:ascii="Times New Roman" w:hAnsi="Times New Roman"/>
          <w:b/>
          <w:sz w:val="20"/>
          <w:szCs w:val="20"/>
        </w:rPr>
      </w:pPr>
      <w:r w:rsidRPr="00D66E80">
        <w:rPr>
          <w:rFonts w:ascii="Times New Roman" w:hAnsi="Times New Roman"/>
          <w:b/>
          <w:sz w:val="20"/>
          <w:szCs w:val="20"/>
        </w:rPr>
        <w:t>-регулятивные УУД</w:t>
      </w:r>
    </w:p>
    <w:p w:rsidR="00D66E80" w:rsidRPr="00D66E80" w:rsidRDefault="00D66E80" w:rsidP="00D66E80">
      <w:pPr>
        <w:spacing w:line="240" w:lineRule="auto"/>
        <w:jc w:val="both"/>
        <w:rPr>
          <w:rFonts w:ascii="Times New Roman" w:hAnsi="Times New Roman"/>
          <w:b/>
          <w:sz w:val="20"/>
          <w:szCs w:val="20"/>
        </w:rPr>
      </w:pPr>
      <w:r w:rsidRPr="00D66E80">
        <w:rPr>
          <w:rFonts w:ascii="Times New Roman" w:hAnsi="Times New Roman"/>
          <w:b/>
          <w:sz w:val="20"/>
          <w:szCs w:val="20"/>
        </w:rPr>
        <w:t>-коммуникативные УУД</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rPr>
        <w:t>Личностные универсальные учебные действия</w:t>
      </w:r>
      <w:r w:rsidRPr="00D66E80">
        <w:rPr>
          <w:rFonts w:ascii="Times New Roman" w:hAnsi="Times New Roman"/>
          <w:sz w:val="20"/>
          <w:szCs w:val="20"/>
        </w:rPr>
        <w:t xml:space="preserve"> способствуют развитию личностных качеств и способностей ребёнка. Ученик осознаёт, что такое личность в диалоге со сверстниками, во взаимодействии с учителем. У ребёнка на начальном этапе обучения формируется представление о себе как о личности, когда он кратко  рассказывает о себе. Ученик начинает осознавать, что существует другой  язык и что он может в этой сфере общаться. Он начинает осознавать, для чего выполняются устные и письменные задания, для чего нужно выполнять домашние задания. На начальном этапе учащиеся знакомятся с традициями и обычаями других стран и начинают сравнивать их соответственно со своей страной. На этом этапе происходит нравственно-этическое оценивание усваиваемого содержания, исходя из социальных и личностных ценностей. </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rPr>
        <w:t xml:space="preserve">Регулятивные универсальные учебные действия </w:t>
      </w:r>
      <w:r w:rsidRPr="00D66E80">
        <w:rPr>
          <w:rFonts w:ascii="Times New Roman" w:hAnsi="Times New Roman"/>
          <w:sz w:val="20"/>
          <w:szCs w:val="20"/>
        </w:rPr>
        <w:t xml:space="preserve">обеспечивают организацию и регулирование учащимися своей учебной деятельности. На начальном этапе обучение необходимо часто менять виды учебной деятельности, учитывая психологические и возрастные особенности учащихся. Многие выдающиеся педагоги справедливо обращали внимание на эффективность  использования  игр в процессе обучения, потому что они помогают естественному изучению языка. На начальном этапе учатся, играя и </w:t>
      </w:r>
      <w:proofErr w:type="gramStart"/>
      <w:r w:rsidRPr="00D66E80">
        <w:rPr>
          <w:rFonts w:ascii="Times New Roman" w:hAnsi="Times New Roman"/>
          <w:sz w:val="20"/>
          <w:szCs w:val="20"/>
        </w:rPr>
        <w:t>играя</w:t>
      </w:r>
      <w:proofErr w:type="gramEnd"/>
      <w:r w:rsidRPr="00D66E80">
        <w:rPr>
          <w:rFonts w:ascii="Times New Roman" w:hAnsi="Times New Roman"/>
          <w:sz w:val="20"/>
          <w:szCs w:val="20"/>
        </w:rPr>
        <w:t xml:space="preserve"> развиваются и обучаются.  И при этом важно научить учащихся регулировать свою игровую деятельность. </w:t>
      </w:r>
      <w:proofErr w:type="spellStart"/>
      <w:r w:rsidRPr="00D66E80">
        <w:rPr>
          <w:rFonts w:ascii="Times New Roman" w:hAnsi="Times New Roman"/>
          <w:sz w:val="20"/>
          <w:szCs w:val="20"/>
        </w:rPr>
        <w:t>Саморегуляция</w:t>
      </w:r>
      <w:proofErr w:type="spellEnd"/>
      <w:r w:rsidRPr="00D66E80">
        <w:rPr>
          <w:rFonts w:ascii="Times New Roman" w:hAnsi="Times New Roman"/>
          <w:sz w:val="20"/>
          <w:szCs w:val="20"/>
        </w:rPr>
        <w:t xml:space="preserve">  происходит при инсценировке сказок, при диалогической речи, </w:t>
      </w:r>
      <w:proofErr w:type="gramStart"/>
      <w:r w:rsidRPr="00D66E80">
        <w:rPr>
          <w:rFonts w:ascii="Times New Roman" w:hAnsi="Times New Roman"/>
          <w:sz w:val="20"/>
          <w:szCs w:val="20"/>
        </w:rPr>
        <w:t>при</w:t>
      </w:r>
      <w:proofErr w:type="gramEnd"/>
      <w:r w:rsidRPr="00D66E80">
        <w:rPr>
          <w:rFonts w:ascii="Times New Roman" w:hAnsi="Times New Roman"/>
          <w:sz w:val="20"/>
          <w:szCs w:val="20"/>
        </w:rPr>
        <w:t xml:space="preserve"> составление рассказа по цепочке, по опорной схеме, по картинкам. Необходимо на начальном этапе научить детей прогнозировать свои результаты. Младшие школьники могут использовать самоконтроль для того, чтобы понять, всё ли у них получается, сверяя свои ответы с эталоном. В учебниках Комаровой Ю.А., Ларионовой И.В., Ж. </w:t>
      </w:r>
      <w:proofErr w:type="spellStart"/>
      <w:r w:rsidRPr="00D66E80">
        <w:rPr>
          <w:rFonts w:ascii="Times New Roman" w:hAnsi="Times New Roman"/>
          <w:sz w:val="20"/>
          <w:szCs w:val="20"/>
        </w:rPr>
        <w:t>Перретт</w:t>
      </w:r>
      <w:proofErr w:type="spellEnd"/>
      <w:r w:rsidRPr="00D66E80">
        <w:rPr>
          <w:rFonts w:ascii="Times New Roman" w:hAnsi="Times New Roman"/>
          <w:sz w:val="20"/>
          <w:szCs w:val="20"/>
        </w:rPr>
        <w:t xml:space="preserve"> для начальных классов после каждого раздела есть тестовые задания для самоконтроля. При самоконтроле корректируется письменная и устная речь учащегося. При положительном результате у детей появляются позитивные эмоции, и повышается самооценка.</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rPr>
        <w:t>Познавательные универсальные учебные действия</w:t>
      </w:r>
      <w:r w:rsidRPr="00D66E80">
        <w:rPr>
          <w:rFonts w:ascii="Times New Roman" w:hAnsi="Times New Roman"/>
          <w:sz w:val="20"/>
          <w:szCs w:val="20"/>
        </w:rPr>
        <w:t xml:space="preserve"> включают в себя:</w:t>
      </w:r>
    </w:p>
    <w:p w:rsidR="00D66E80" w:rsidRPr="00D66E80" w:rsidRDefault="00D66E80" w:rsidP="00D66E80">
      <w:pPr>
        <w:spacing w:line="240" w:lineRule="auto"/>
        <w:jc w:val="both"/>
        <w:rPr>
          <w:rFonts w:ascii="Times New Roman" w:hAnsi="Times New Roman"/>
          <w:b/>
          <w:bCs/>
          <w:i/>
          <w:iCs/>
          <w:sz w:val="20"/>
          <w:szCs w:val="20"/>
        </w:rPr>
      </w:pPr>
      <w:r w:rsidRPr="00D66E80">
        <w:rPr>
          <w:rFonts w:ascii="Times New Roman" w:hAnsi="Times New Roman"/>
          <w:sz w:val="20"/>
          <w:szCs w:val="20"/>
        </w:rPr>
        <w:t xml:space="preserve">     - </w:t>
      </w:r>
      <w:proofErr w:type="spellStart"/>
      <w:r w:rsidRPr="00D66E80">
        <w:rPr>
          <w:rFonts w:ascii="Times New Roman" w:hAnsi="Times New Roman"/>
          <w:b/>
          <w:bCs/>
          <w:i/>
          <w:iCs/>
          <w:sz w:val="20"/>
          <w:szCs w:val="20"/>
        </w:rPr>
        <w:t>общеучебные</w:t>
      </w:r>
      <w:proofErr w:type="spellEnd"/>
    </w:p>
    <w:p w:rsidR="00D66E80" w:rsidRPr="00D66E80" w:rsidRDefault="00D66E80" w:rsidP="00D66E80">
      <w:pPr>
        <w:spacing w:line="240" w:lineRule="auto"/>
        <w:jc w:val="both"/>
        <w:rPr>
          <w:rFonts w:ascii="Times New Roman" w:hAnsi="Times New Roman"/>
          <w:b/>
          <w:bCs/>
          <w:i/>
          <w:iCs/>
          <w:sz w:val="20"/>
          <w:szCs w:val="20"/>
        </w:rPr>
      </w:pPr>
      <w:r w:rsidRPr="00D66E80">
        <w:rPr>
          <w:rFonts w:ascii="Times New Roman" w:hAnsi="Times New Roman"/>
          <w:sz w:val="20"/>
          <w:szCs w:val="20"/>
        </w:rPr>
        <w:t xml:space="preserve">     - </w:t>
      </w:r>
      <w:r w:rsidRPr="00D66E80">
        <w:rPr>
          <w:rFonts w:ascii="Times New Roman" w:hAnsi="Times New Roman"/>
          <w:b/>
          <w:bCs/>
          <w:i/>
          <w:iCs/>
          <w:sz w:val="20"/>
          <w:szCs w:val="20"/>
        </w:rPr>
        <w:t>логические</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bCs/>
          <w:i/>
          <w:iCs/>
          <w:sz w:val="20"/>
          <w:szCs w:val="20"/>
        </w:rPr>
        <w:t xml:space="preserve">     -действия постановки и решения проблем</w:t>
      </w:r>
      <w:r w:rsidRPr="00D66E80">
        <w:rPr>
          <w:rFonts w:ascii="Times New Roman" w:hAnsi="Times New Roman"/>
          <w:sz w:val="20"/>
          <w:szCs w:val="20"/>
        </w:rPr>
        <w:t xml:space="preserve"> </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На начальном этапе обучения важно научить ученика самостоятельно ставить познавательные задачи:</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-научить выделять основное в тексте;</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научить осознанно и произвольно строить свои высказывания с опорой на картинки на схемы;</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xml:space="preserve">Дети на данном этапе уже учатся отвечать на вопросы учителя письменно или  устно и при самоконтроле и взаимоконтроле могут оценивать процесс и результаты своей деятельности и друг друга. </w:t>
      </w:r>
    </w:p>
    <w:p w:rsidR="00D66E80" w:rsidRPr="00D66E80" w:rsidRDefault="00D66E80" w:rsidP="00D66E80">
      <w:pPr>
        <w:spacing w:line="240" w:lineRule="auto"/>
        <w:jc w:val="both"/>
        <w:rPr>
          <w:rFonts w:ascii="Times New Roman" w:hAnsi="Times New Roman"/>
          <w:sz w:val="20"/>
          <w:szCs w:val="20"/>
        </w:rPr>
      </w:pPr>
      <w:proofErr w:type="gramStart"/>
      <w:r w:rsidRPr="00D66E80">
        <w:rPr>
          <w:rFonts w:ascii="Times New Roman" w:hAnsi="Times New Roman"/>
          <w:sz w:val="20"/>
          <w:szCs w:val="20"/>
        </w:rPr>
        <w:lastRenderedPageBreak/>
        <w:t>Логическое  УУД на начальном этапе ещё не сформированы, но, тем не менее, на уроке английского языка необходимо развивать у ребёнка логическое мышление, используя опоры (тексты, грамматический материал, лингвострановедческий материал и др.).</w:t>
      </w:r>
      <w:proofErr w:type="gramEnd"/>
      <w:r w:rsidRPr="00D66E80">
        <w:rPr>
          <w:rFonts w:ascii="Times New Roman" w:hAnsi="Times New Roman"/>
          <w:sz w:val="20"/>
          <w:szCs w:val="20"/>
        </w:rPr>
        <w:t xml:space="preserve"> При изучении грамматического материала целесообразно использовать геометрические фигуры. Например: подлежаще</w:t>
      </w:r>
      <w:proofErr w:type="gramStart"/>
      <w:r w:rsidRPr="00D66E80">
        <w:rPr>
          <w:rFonts w:ascii="Times New Roman" w:hAnsi="Times New Roman"/>
          <w:sz w:val="20"/>
          <w:szCs w:val="20"/>
        </w:rPr>
        <w:t>е-</w:t>
      </w:r>
      <w:proofErr w:type="gramEnd"/>
      <w:r w:rsidRPr="00D66E80">
        <w:rPr>
          <w:rFonts w:ascii="Times New Roman" w:hAnsi="Times New Roman"/>
          <w:sz w:val="20"/>
          <w:szCs w:val="20"/>
        </w:rPr>
        <w:t xml:space="preserve"> четырехугольник, смысловое сказуемое- белый треугольник, именное сказуемое- треугольник со стрелкой внутри, определение- ромб, обстоятельство – овал ит.д. При помощи геометрических фигур формируется моделирование. </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Анализировать учащихся можно научить при прохождении грамматического материала. Синтезировать – при монологической и диалогической речи или при выполнении упражнений в учебнике</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вставить недостающие слова,</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вставить недостающие буквы,</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завершить предложение,</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-заполнить таблицу,</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-догадаться о правиле образования степеней сравнения прилагательных и т.д.</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Постановка и решение проблем осуществляется при проектной деятельности младших школьников.</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rPr>
        <w:t>Коммуникативные</w:t>
      </w:r>
      <w:r w:rsidRPr="00D66E80">
        <w:rPr>
          <w:rFonts w:ascii="Times New Roman" w:hAnsi="Times New Roman"/>
          <w:sz w:val="20"/>
          <w:szCs w:val="20"/>
        </w:rPr>
        <w:t xml:space="preserve"> </w:t>
      </w:r>
      <w:r w:rsidRPr="00D66E80">
        <w:rPr>
          <w:rFonts w:ascii="Times New Roman" w:hAnsi="Times New Roman"/>
          <w:b/>
          <w:sz w:val="20"/>
          <w:szCs w:val="20"/>
        </w:rPr>
        <w:t xml:space="preserve">универсальные учебные действия </w:t>
      </w:r>
      <w:r w:rsidRPr="00D66E80">
        <w:rPr>
          <w:rFonts w:ascii="Times New Roman" w:hAnsi="Times New Roman"/>
          <w:sz w:val="20"/>
          <w:szCs w:val="20"/>
        </w:rPr>
        <w:t xml:space="preserve">способствуют продуктивному взаимодействию и сотрудничеству со сверстниками и взрослыми. Учащиеся должны уметь слушать </w:t>
      </w:r>
      <w:proofErr w:type="gramStart"/>
      <w:r w:rsidRPr="00D66E80">
        <w:rPr>
          <w:rFonts w:ascii="Times New Roman" w:hAnsi="Times New Roman"/>
          <w:sz w:val="20"/>
          <w:szCs w:val="20"/>
        </w:rPr>
        <w:t>другого</w:t>
      </w:r>
      <w:proofErr w:type="gramEnd"/>
      <w:r w:rsidRPr="00D66E80">
        <w:rPr>
          <w:rFonts w:ascii="Times New Roman" w:hAnsi="Times New Roman"/>
          <w:sz w:val="20"/>
          <w:szCs w:val="20"/>
        </w:rPr>
        <w:t>, участвовать в коллективном обсуждении проблем. Для успешного решения коммуникативных задач учителю необходимо создавать на уроке благоприятный психологический  климат. Чем благоприятнее атмосфера на уроке, тем быстрее происходит формирование коммуникативных действий.</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xml:space="preserve">Критериями оценки </w:t>
      </w:r>
      <w:proofErr w:type="spellStart"/>
      <w:r w:rsidRPr="00D66E80">
        <w:rPr>
          <w:rFonts w:ascii="Times New Roman" w:hAnsi="Times New Roman"/>
          <w:sz w:val="20"/>
          <w:szCs w:val="20"/>
        </w:rPr>
        <w:t>сформированности</w:t>
      </w:r>
      <w:proofErr w:type="spellEnd"/>
      <w:r w:rsidRPr="00D66E80">
        <w:rPr>
          <w:rFonts w:ascii="Times New Roman" w:hAnsi="Times New Roman"/>
          <w:sz w:val="20"/>
          <w:szCs w:val="20"/>
        </w:rPr>
        <w:t xml:space="preserve"> универсальных учебных </w:t>
      </w:r>
      <w:proofErr w:type="gramStart"/>
      <w:r w:rsidRPr="00D66E80">
        <w:rPr>
          <w:rFonts w:ascii="Times New Roman" w:hAnsi="Times New Roman"/>
          <w:sz w:val="20"/>
          <w:szCs w:val="20"/>
        </w:rPr>
        <w:t>действии</w:t>
      </w:r>
      <w:proofErr w:type="gramEnd"/>
      <w:r w:rsidRPr="00D66E80">
        <w:rPr>
          <w:rFonts w:ascii="Times New Roman" w:hAnsi="Times New Roman"/>
          <w:b/>
          <w:sz w:val="20"/>
          <w:szCs w:val="20"/>
        </w:rPr>
        <w:t xml:space="preserve"> </w:t>
      </w:r>
      <w:r w:rsidRPr="00D66E80">
        <w:rPr>
          <w:rFonts w:ascii="Times New Roman" w:hAnsi="Times New Roman"/>
          <w:sz w:val="20"/>
          <w:szCs w:val="20"/>
        </w:rPr>
        <w:t>у учащихся являются:</w:t>
      </w:r>
    </w:p>
    <w:p w:rsidR="00D66E80" w:rsidRPr="00D66E80" w:rsidRDefault="00D66E80" w:rsidP="008F67B7">
      <w:pPr>
        <w:widowControl/>
        <w:numPr>
          <w:ilvl w:val="0"/>
          <w:numId w:val="23"/>
        </w:numPr>
        <w:overflowPunct/>
        <w:autoSpaceDE/>
        <w:spacing w:line="240" w:lineRule="auto"/>
        <w:jc w:val="both"/>
        <w:textAlignment w:val="auto"/>
        <w:rPr>
          <w:rFonts w:ascii="Times New Roman" w:hAnsi="Times New Roman"/>
          <w:sz w:val="20"/>
          <w:szCs w:val="20"/>
        </w:rPr>
      </w:pPr>
      <w:r w:rsidRPr="00D66E80">
        <w:rPr>
          <w:rFonts w:ascii="Times New Roman" w:hAnsi="Times New Roman"/>
          <w:sz w:val="20"/>
          <w:szCs w:val="20"/>
        </w:rPr>
        <w:t>соответствие возрастно-психологическим  нормативным требованиям;</w:t>
      </w:r>
    </w:p>
    <w:p w:rsidR="00D66E80" w:rsidRPr="00D66E80" w:rsidRDefault="00D66E80" w:rsidP="008F67B7">
      <w:pPr>
        <w:widowControl/>
        <w:numPr>
          <w:ilvl w:val="0"/>
          <w:numId w:val="23"/>
        </w:numPr>
        <w:overflowPunct/>
        <w:autoSpaceDE/>
        <w:spacing w:line="240" w:lineRule="auto"/>
        <w:jc w:val="both"/>
        <w:textAlignment w:val="auto"/>
        <w:rPr>
          <w:rFonts w:ascii="Times New Roman" w:hAnsi="Times New Roman"/>
          <w:sz w:val="20"/>
          <w:szCs w:val="20"/>
        </w:rPr>
      </w:pPr>
      <w:r w:rsidRPr="00D66E80">
        <w:rPr>
          <w:rFonts w:ascii="Times New Roman" w:hAnsi="Times New Roman"/>
          <w:sz w:val="20"/>
          <w:szCs w:val="20"/>
        </w:rPr>
        <w:t>соответствие свойств  универсальных действий заранее заданным требованиям;</w:t>
      </w:r>
    </w:p>
    <w:p w:rsidR="00D66E80" w:rsidRPr="00D66E80" w:rsidRDefault="00D66E80" w:rsidP="008F67B7">
      <w:pPr>
        <w:widowControl/>
        <w:numPr>
          <w:ilvl w:val="0"/>
          <w:numId w:val="23"/>
        </w:numPr>
        <w:overflowPunct/>
        <w:autoSpaceDE/>
        <w:spacing w:line="240" w:lineRule="auto"/>
        <w:jc w:val="both"/>
        <w:textAlignment w:val="auto"/>
        <w:rPr>
          <w:rFonts w:ascii="Times New Roman" w:hAnsi="Times New Roman"/>
          <w:sz w:val="20"/>
          <w:szCs w:val="20"/>
        </w:rPr>
      </w:pPr>
      <w:proofErr w:type="gramStart"/>
      <w:r w:rsidRPr="00D66E80">
        <w:rPr>
          <w:rFonts w:ascii="Times New Roman" w:hAnsi="Times New Roman"/>
          <w:bCs/>
          <w:sz w:val="20"/>
          <w:szCs w:val="20"/>
        </w:rPr>
        <w:t>соответствие требованиям  к уровню языковой подготовки оканчивающих начальную школу (Федеральный компонент государственного образовательного стандарта начального образования).</w:t>
      </w:r>
      <w:proofErr w:type="gramEnd"/>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Таким образом, основная педагогическая задача учителя английского языка  - организовать благоприятные условия для успешных учебных действий на уроке. Учитель чётко должен знать: чему учить и как учить.</w:t>
      </w:r>
    </w:p>
    <w:p w:rsidR="00D66E80" w:rsidRPr="00D66E80" w:rsidRDefault="00D66E80" w:rsidP="00D66E80">
      <w:pPr>
        <w:spacing w:line="240" w:lineRule="auto"/>
        <w:jc w:val="both"/>
        <w:rPr>
          <w:rFonts w:ascii="Times New Roman" w:hAnsi="Times New Roman"/>
          <w:sz w:val="20"/>
          <w:szCs w:val="20"/>
        </w:rPr>
      </w:pPr>
    </w:p>
    <w:p w:rsidR="00D66E80" w:rsidRPr="00D66E80" w:rsidRDefault="00D66E80" w:rsidP="00D66E80">
      <w:pPr>
        <w:spacing w:line="240" w:lineRule="auto"/>
        <w:jc w:val="center"/>
        <w:outlineLvl w:val="0"/>
        <w:rPr>
          <w:rFonts w:ascii="Times New Roman" w:hAnsi="Times New Roman"/>
          <w:b/>
          <w:sz w:val="20"/>
          <w:szCs w:val="20"/>
        </w:rPr>
      </w:pPr>
      <w:r w:rsidRPr="00D66E80">
        <w:rPr>
          <w:rFonts w:ascii="Times New Roman" w:hAnsi="Times New Roman"/>
          <w:b/>
          <w:sz w:val="20"/>
          <w:szCs w:val="20"/>
        </w:rPr>
        <w:t xml:space="preserve">Личностные, </w:t>
      </w:r>
      <w:proofErr w:type="spellStart"/>
      <w:r w:rsidRPr="00D66E80">
        <w:rPr>
          <w:rFonts w:ascii="Times New Roman" w:hAnsi="Times New Roman"/>
          <w:b/>
          <w:sz w:val="20"/>
          <w:szCs w:val="20"/>
        </w:rPr>
        <w:t>метапредметные</w:t>
      </w:r>
      <w:proofErr w:type="spellEnd"/>
      <w:r w:rsidRPr="00D66E80">
        <w:rPr>
          <w:rFonts w:ascii="Times New Roman" w:hAnsi="Times New Roman"/>
          <w:b/>
          <w:sz w:val="20"/>
          <w:szCs w:val="20"/>
        </w:rPr>
        <w:t xml:space="preserve"> и предметные</w:t>
      </w:r>
    </w:p>
    <w:p w:rsidR="00D66E80" w:rsidRPr="00D66E80" w:rsidRDefault="00D66E80" w:rsidP="00D66E80">
      <w:pPr>
        <w:spacing w:line="240" w:lineRule="auto"/>
        <w:jc w:val="center"/>
        <w:rPr>
          <w:rFonts w:ascii="Times New Roman" w:hAnsi="Times New Roman"/>
          <w:b/>
          <w:sz w:val="20"/>
          <w:szCs w:val="20"/>
        </w:rPr>
      </w:pPr>
      <w:r w:rsidRPr="00D66E80">
        <w:rPr>
          <w:rFonts w:ascii="Times New Roman" w:hAnsi="Times New Roman"/>
          <w:b/>
          <w:sz w:val="20"/>
          <w:szCs w:val="20"/>
        </w:rPr>
        <w:t>результаты освоения учебного предмета</w:t>
      </w:r>
    </w:p>
    <w:p w:rsidR="00D66E80" w:rsidRPr="00D66E80" w:rsidRDefault="00D66E80" w:rsidP="00D66E80">
      <w:pPr>
        <w:rPr>
          <w:rFonts w:ascii="Times New Roman" w:hAnsi="Times New Roman"/>
          <w:sz w:val="20"/>
          <w:szCs w:val="20"/>
          <w:lang w:eastAsia="en-US"/>
        </w:rPr>
      </w:pP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u w:val="single"/>
        </w:rPr>
        <w:t>Личностными результатами</w:t>
      </w:r>
      <w:r w:rsidRPr="00D66E80">
        <w:rPr>
          <w:rFonts w:ascii="Times New Roman" w:hAnsi="Times New Roman"/>
          <w:sz w:val="20"/>
          <w:szCs w:val="20"/>
        </w:rPr>
        <w:t xml:space="preserve"> изучения предмета «Английский язык» являются следующие умения:</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r w:rsidRPr="00D66E80">
        <w:rPr>
          <w:rFonts w:ascii="Times New Roman" w:hAnsi="Times New Roman"/>
          <w:i/>
          <w:sz w:val="20"/>
          <w:szCs w:val="20"/>
        </w:rPr>
        <w:t>осознать</w:t>
      </w:r>
      <w:r w:rsidRPr="00D66E80">
        <w:rPr>
          <w:rFonts w:ascii="Times New Roman" w:hAnsi="Times New Roman"/>
          <w:sz w:val="20"/>
          <w:szCs w:val="20"/>
        </w:rPr>
        <w:t xml:space="preserve"> роль языка, в том числе иностранного, как основного средства общения между людьми; </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r w:rsidRPr="00D66E80">
        <w:rPr>
          <w:rFonts w:ascii="Times New Roman" w:hAnsi="Times New Roman"/>
          <w:i/>
          <w:sz w:val="20"/>
          <w:szCs w:val="20"/>
        </w:rPr>
        <w:t xml:space="preserve">иметь </w:t>
      </w:r>
      <w:r w:rsidRPr="00D66E80">
        <w:rPr>
          <w:rFonts w:ascii="Times New Roman" w:hAnsi="Times New Roman"/>
          <w:sz w:val="20"/>
          <w:szCs w:val="20"/>
        </w:rPr>
        <w:t xml:space="preserve">общее представление о мире как многоязычном и поликультурном обществе; </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r w:rsidRPr="00D66E80">
        <w:rPr>
          <w:rFonts w:ascii="Times New Roman" w:hAnsi="Times New Roman"/>
          <w:sz w:val="20"/>
          <w:szCs w:val="20"/>
        </w:rPr>
        <w:t xml:space="preserve"> </w:t>
      </w:r>
      <w:r w:rsidRPr="00D66E80">
        <w:rPr>
          <w:rFonts w:ascii="Times New Roman" w:hAnsi="Times New Roman"/>
          <w:i/>
          <w:sz w:val="20"/>
          <w:szCs w:val="20"/>
        </w:rPr>
        <w:t>познакомиться</w:t>
      </w:r>
      <w:r w:rsidRPr="00D66E80">
        <w:rPr>
          <w:rFonts w:ascii="Times New Roman" w:hAnsi="Times New Roman"/>
          <w:sz w:val="20"/>
          <w:szCs w:val="20"/>
        </w:rPr>
        <w:t xml:space="preserve">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r w:rsidRPr="00D66E80">
        <w:rPr>
          <w:rFonts w:ascii="Times New Roman" w:hAnsi="Times New Roman"/>
          <w:i/>
          <w:sz w:val="20"/>
          <w:szCs w:val="20"/>
        </w:rPr>
        <w:t>эмоциональное «проживать»</w:t>
      </w:r>
      <w:r w:rsidRPr="00D66E80">
        <w:rPr>
          <w:rFonts w:ascii="Times New Roman" w:hAnsi="Times New Roman"/>
          <w:sz w:val="20"/>
          <w:szCs w:val="20"/>
        </w:rPr>
        <w:t xml:space="preserve"> текста, выражать своих эмоций;</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r w:rsidRPr="00D66E80">
        <w:rPr>
          <w:rFonts w:ascii="Times New Roman" w:hAnsi="Times New Roman"/>
          <w:i/>
          <w:sz w:val="20"/>
          <w:szCs w:val="20"/>
        </w:rPr>
        <w:t xml:space="preserve">понимать </w:t>
      </w:r>
      <w:r w:rsidRPr="00D66E80">
        <w:rPr>
          <w:rFonts w:ascii="Times New Roman" w:hAnsi="Times New Roman"/>
          <w:sz w:val="20"/>
          <w:szCs w:val="20"/>
        </w:rPr>
        <w:t>эмоции других людей, сочувствие, сопереживание;</w:t>
      </w:r>
    </w:p>
    <w:p w:rsidR="00D66E80" w:rsidRPr="00D66E80" w:rsidRDefault="00D66E80" w:rsidP="008F67B7">
      <w:pPr>
        <w:pStyle w:val="aa"/>
        <w:numPr>
          <w:ilvl w:val="0"/>
          <w:numId w:val="38"/>
        </w:numPr>
        <w:spacing w:after="0" w:line="240" w:lineRule="auto"/>
        <w:jc w:val="both"/>
        <w:rPr>
          <w:rFonts w:ascii="Times New Roman" w:hAnsi="Times New Roman"/>
          <w:sz w:val="20"/>
          <w:szCs w:val="20"/>
        </w:rPr>
      </w:pPr>
      <w:proofErr w:type="gramStart"/>
      <w:r w:rsidRPr="00D66E80">
        <w:rPr>
          <w:rFonts w:ascii="Times New Roman" w:hAnsi="Times New Roman"/>
          <w:i/>
          <w:sz w:val="20"/>
          <w:szCs w:val="20"/>
        </w:rPr>
        <w:t>высказывать</w:t>
      </w:r>
      <w:r w:rsidRPr="00D66E80">
        <w:rPr>
          <w:rFonts w:ascii="Times New Roman" w:hAnsi="Times New Roman"/>
          <w:sz w:val="20"/>
          <w:szCs w:val="20"/>
        </w:rPr>
        <w:t xml:space="preserve"> свое отношение</w:t>
      </w:r>
      <w:proofErr w:type="gramEnd"/>
      <w:r w:rsidRPr="00D66E80">
        <w:rPr>
          <w:rFonts w:ascii="Times New Roman" w:hAnsi="Times New Roman"/>
          <w:sz w:val="20"/>
          <w:szCs w:val="20"/>
        </w:rPr>
        <w:t xml:space="preserve"> к героям прочитанных произведений, к их поступкам.</w:t>
      </w:r>
    </w:p>
    <w:p w:rsidR="00D66E80" w:rsidRPr="00D66E80" w:rsidRDefault="00D66E80" w:rsidP="00D66E80">
      <w:pPr>
        <w:pStyle w:val="af3"/>
        <w:jc w:val="both"/>
        <w:rPr>
          <w:rFonts w:ascii="Times New Roman" w:hAnsi="Times New Roman"/>
          <w:sz w:val="20"/>
          <w:szCs w:val="20"/>
        </w:rPr>
      </w:pPr>
      <w:r w:rsidRPr="00D66E80">
        <w:rPr>
          <w:rFonts w:ascii="Times New Roman" w:hAnsi="Times New Roman"/>
          <w:sz w:val="20"/>
          <w:szCs w:val="20"/>
        </w:rPr>
        <w:t>Средством достижения этих результатов служат тексты учебников, вопросы и задания к ним, проблемно-диалогическая технология (авторские тексты – диалоги постоянно действующих героев).</w:t>
      </w:r>
    </w:p>
    <w:p w:rsidR="00D66E80" w:rsidRPr="00D66E80" w:rsidRDefault="00D66E80" w:rsidP="00D66E80">
      <w:pPr>
        <w:spacing w:line="240" w:lineRule="auto"/>
        <w:jc w:val="both"/>
        <w:rPr>
          <w:rFonts w:ascii="Times New Roman" w:hAnsi="Times New Roman"/>
          <w:sz w:val="20"/>
          <w:szCs w:val="20"/>
        </w:rPr>
      </w:pPr>
    </w:p>
    <w:p w:rsidR="00D66E80" w:rsidRPr="00D66E80" w:rsidRDefault="00D66E80" w:rsidP="00D66E80">
      <w:pPr>
        <w:spacing w:line="240" w:lineRule="auto"/>
        <w:jc w:val="both"/>
        <w:rPr>
          <w:rFonts w:ascii="Times New Roman" w:hAnsi="Times New Roman"/>
          <w:sz w:val="20"/>
          <w:szCs w:val="20"/>
        </w:rPr>
      </w:pPr>
      <w:proofErr w:type="spellStart"/>
      <w:r w:rsidRPr="00D66E80">
        <w:rPr>
          <w:rFonts w:ascii="Times New Roman" w:hAnsi="Times New Roman"/>
          <w:b/>
          <w:sz w:val="20"/>
          <w:szCs w:val="20"/>
          <w:u w:val="single"/>
        </w:rPr>
        <w:t>Метапредметными</w:t>
      </w:r>
      <w:proofErr w:type="spellEnd"/>
      <w:r w:rsidRPr="00D66E80">
        <w:rPr>
          <w:rFonts w:ascii="Times New Roman" w:hAnsi="Times New Roman"/>
          <w:b/>
          <w:sz w:val="20"/>
          <w:szCs w:val="20"/>
          <w:u w:val="single"/>
        </w:rPr>
        <w:t xml:space="preserve"> результатами</w:t>
      </w:r>
      <w:r w:rsidRPr="00D66E80">
        <w:rPr>
          <w:rFonts w:ascii="Times New Roman" w:hAnsi="Times New Roman"/>
          <w:sz w:val="20"/>
          <w:szCs w:val="20"/>
        </w:rPr>
        <w:t xml:space="preserve"> изучения курса «Английский язык» является формирование универсальных учебных действий (УУД).</w:t>
      </w:r>
    </w:p>
    <w:p w:rsidR="00D66E80" w:rsidRPr="00D66E80" w:rsidRDefault="00D66E80" w:rsidP="00D66E80">
      <w:pPr>
        <w:spacing w:line="240" w:lineRule="auto"/>
        <w:jc w:val="both"/>
        <w:outlineLvl w:val="0"/>
        <w:rPr>
          <w:rFonts w:ascii="Times New Roman" w:hAnsi="Times New Roman"/>
          <w:b/>
          <w:sz w:val="20"/>
          <w:szCs w:val="20"/>
        </w:rPr>
      </w:pPr>
      <w:r w:rsidRPr="00D66E80">
        <w:rPr>
          <w:rFonts w:ascii="Times New Roman" w:hAnsi="Times New Roman"/>
          <w:b/>
          <w:sz w:val="20"/>
          <w:szCs w:val="20"/>
        </w:rPr>
        <w:t>Регулятивные УУД:</w:t>
      </w:r>
    </w:p>
    <w:p w:rsidR="00D66E80" w:rsidRPr="00D66E80" w:rsidRDefault="00D66E80" w:rsidP="008F67B7">
      <w:pPr>
        <w:pStyle w:val="aa"/>
        <w:numPr>
          <w:ilvl w:val="0"/>
          <w:numId w:val="39"/>
        </w:numPr>
        <w:spacing w:after="0" w:line="240" w:lineRule="auto"/>
        <w:jc w:val="both"/>
        <w:rPr>
          <w:rFonts w:ascii="Times New Roman" w:hAnsi="Times New Roman"/>
          <w:sz w:val="20"/>
          <w:szCs w:val="20"/>
        </w:rPr>
      </w:pPr>
      <w:r w:rsidRPr="00D66E80">
        <w:rPr>
          <w:rFonts w:ascii="Times New Roman" w:hAnsi="Times New Roman"/>
          <w:i/>
          <w:sz w:val="20"/>
          <w:szCs w:val="20"/>
        </w:rPr>
        <w:t>определять и формулировать</w:t>
      </w:r>
      <w:r w:rsidRPr="00D66E80">
        <w:rPr>
          <w:rFonts w:ascii="Times New Roman" w:hAnsi="Times New Roman"/>
          <w:sz w:val="20"/>
          <w:szCs w:val="20"/>
        </w:rPr>
        <w:t xml:space="preserve"> цель деятельности на уроке с помощью учителя;</w:t>
      </w:r>
    </w:p>
    <w:p w:rsidR="00D66E80" w:rsidRPr="00D66E80" w:rsidRDefault="00D66E80" w:rsidP="008F67B7">
      <w:pPr>
        <w:pStyle w:val="aa"/>
        <w:numPr>
          <w:ilvl w:val="0"/>
          <w:numId w:val="39"/>
        </w:numPr>
        <w:spacing w:after="0" w:line="240" w:lineRule="auto"/>
        <w:jc w:val="both"/>
        <w:rPr>
          <w:rFonts w:ascii="Times New Roman" w:hAnsi="Times New Roman"/>
          <w:sz w:val="20"/>
          <w:szCs w:val="20"/>
        </w:rPr>
      </w:pPr>
      <w:r w:rsidRPr="00D66E80">
        <w:rPr>
          <w:rFonts w:ascii="Times New Roman" w:hAnsi="Times New Roman"/>
          <w:i/>
          <w:sz w:val="20"/>
          <w:szCs w:val="20"/>
        </w:rPr>
        <w:t>проговаривать</w:t>
      </w:r>
      <w:r w:rsidRPr="00D66E80">
        <w:rPr>
          <w:rFonts w:ascii="Times New Roman" w:hAnsi="Times New Roman"/>
          <w:sz w:val="20"/>
          <w:szCs w:val="20"/>
        </w:rPr>
        <w:t xml:space="preserve"> последовательность действий на уроке;</w:t>
      </w:r>
    </w:p>
    <w:p w:rsidR="00D66E80" w:rsidRPr="00D66E80" w:rsidRDefault="00D66E80" w:rsidP="008F67B7">
      <w:pPr>
        <w:pStyle w:val="aa"/>
        <w:numPr>
          <w:ilvl w:val="0"/>
          <w:numId w:val="39"/>
        </w:numPr>
        <w:spacing w:after="0" w:line="240" w:lineRule="auto"/>
        <w:jc w:val="both"/>
        <w:rPr>
          <w:rFonts w:ascii="Times New Roman" w:hAnsi="Times New Roman"/>
          <w:sz w:val="20"/>
          <w:szCs w:val="20"/>
        </w:rPr>
      </w:pPr>
      <w:r w:rsidRPr="00D66E80">
        <w:rPr>
          <w:rFonts w:ascii="Times New Roman" w:hAnsi="Times New Roman"/>
          <w:i/>
          <w:sz w:val="20"/>
          <w:szCs w:val="20"/>
        </w:rPr>
        <w:t>учиться  высказывать</w:t>
      </w:r>
      <w:r w:rsidRPr="00D66E80">
        <w:rPr>
          <w:rFonts w:ascii="Times New Roman" w:hAnsi="Times New Roman"/>
          <w:sz w:val="20"/>
          <w:szCs w:val="20"/>
        </w:rPr>
        <w:t xml:space="preserve"> своё предположение (версию) на основе работы с материалом учебника;</w:t>
      </w:r>
    </w:p>
    <w:p w:rsidR="00D66E80" w:rsidRPr="00D66E80" w:rsidRDefault="00D66E80" w:rsidP="008F67B7">
      <w:pPr>
        <w:pStyle w:val="aa"/>
        <w:numPr>
          <w:ilvl w:val="0"/>
          <w:numId w:val="39"/>
        </w:numPr>
        <w:spacing w:after="0" w:line="240" w:lineRule="auto"/>
        <w:jc w:val="both"/>
        <w:rPr>
          <w:rFonts w:ascii="Times New Roman" w:hAnsi="Times New Roman"/>
          <w:sz w:val="20"/>
          <w:szCs w:val="20"/>
        </w:rPr>
      </w:pPr>
      <w:r w:rsidRPr="00D66E80">
        <w:rPr>
          <w:rFonts w:ascii="Times New Roman" w:hAnsi="Times New Roman"/>
          <w:i/>
          <w:sz w:val="20"/>
          <w:szCs w:val="20"/>
        </w:rPr>
        <w:t>учиться работать</w:t>
      </w:r>
      <w:r w:rsidRPr="00D66E80">
        <w:rPr>
          <w:rFonts w:ascii="Times New Roman" w:hAnsi="Times New Roman"/>
          <w:sz w:val="20"/>
          <w:szCs w:val="20"/>
        </w:rPr>
        <w:t xml:space="preserve"> по предложенному учителем плану</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 xml:space="preserve">Средством формирования </w:t>
      </w:r>
      <w:proofErr w:type="gramStart"/>
      <w:r w:rsidRPr="00D66E80">
        <w:rPr>
          <w:rFonts w:ascii="Times New Roman" w:hAnsi="Times New Roman"/>
          <w:sz w:val="20"/>
          <w:szCs w:val="20"/>
        </w:rPr>
        <w:t>регулятивных</w:t>
      </w:r>
      <w:proofErr w:type="gramEnd"/>
      <w:r w:rsidRPr="00D66E80">
        <w:rPr>
          <w:rFonts w:ascii="Times New Roman" w:hAnsi="Times New Roman"/>
          <w:sz w:val="20"/>
          <w:szCs w:val="20"/>
        </w:rPr>
        <w:t xml:space="preserve"> УУД служит проблемно-диалогическая технология.</w:t>
      </w:r>
    </w:p>
    <w:p w:rsidR="00D66E80" w:rsidRPr="00D66E80" w:rsidRDefault="00D66E80" w:rsidP="00D66E80">
      <w:pPr>
        <w:spacing w:line="240" w:lineRule="auto"/>
        <w:jc w:val="both"/>
        <w:outlineLvl w:val="0"/>
        <w:rPr>
          <w:rFonts w:ascii="Times New Roman" w:hAnsi="Times New Roman"/>
          <w:b/>
          <w:sz w:val="20"/>
          <w:szCs w:val="20"/>
        </w:rPr>
      </w:pPr>
      <w:r w:rsidRPr="00D66E80">
        <w:rPr>
          <w:rFonts w:ascii="Times New Roman" w:hAnsi="Times New Roman"/>
          <w:b/>
          <w:sz w:val="20"/>
          <w:szCs w:val="20"/>
        </w:rPr>
        <w:t>Познавательные УУД:</w:t>
      </w:r>
    </w:p>
    <w:p w:rsidR="00D66E80" w:rsidRPr="00D66E80" w:rsidRDefault="00D66E80" w:rsidP="008F67B7">
      <w:pPr>
        <w:pStyle w:val="aa"/>
        <w:numPr>
          <w:ilvl w:val="0"/>
          <w:numId w:val="40"/>
        </w:numPr>
        <w:spacing w:after="0" w:line="240" w:lineRule="auto"/>
        <w:jc w:val="both"/>
        <w:rPr>
          <w:rFonts w:ascii="Times New Roman" w:hAnsi="Times New Roman"/>
          <w:sz w:val="20"/>
          <w:szCs w:val="20"/>
        </w:rPr>
      </w:pPr>
      <w:r w:rsidRPr="00D66E80">
        <w:rPr>
          <w:rFonts w:ascii="Times New Roman" w:hAnsi="Times New Roman"/>
          <w:i/>
          <w:sz w:val="20"/>
          <w:szCs w:val="20"/>
        </w:rPr>
        <w:t>ориентироваться</w:t>
      </w:r>
      <w:r w:rsidRPr="00D66E80">
        <w:rPr>
          <w:rFonts w:ascii="Times New Roman" w:hAnsi="Times New Roman"/>
          <w:sz w:val="20"/>
          <w:szCs w:val="20"/>
        </w:rPr>
        <w:t xml:space="preserve"> в учебнике (на развороте, в оглавлении, в условных обозначениях); в словаре;</w:t>
      </w:r>
    </w:p>
    <w:p w:rsidR="00D66E80" w:rsidRPr="00D66E80" w:rsidRDefault="00D66E80" w:rsidP="008F67B7">
      <w:pPr>
        <w:pStyle w:val="aa"/>
        <w:numPr>
          <w:ilvl w:val="0"/>
          <w:numId w:val="40"/>
        </w:numPr>
        <w:spacing w:after="0" w:line="240" w:lineRule="auto"/>
        <w:jc w:val="both"/>
        <w:rPr>
          <w:rFonts w:ascii="Times New Roman" w:hAnsi="Times New Roman"/>
          <w:sz w:val="20"/>
          <w:szCs w:val="20"/>
        </w:rPr>
      </w:pPr>
      <w:r w:rsidRPr="00D66E80">
        <w:rPr>
          <w:rFonts w:ascii="Times New Roman" w:hAnsi="Times New Roman"/>
          <w:i/>
          <w:sz w:val="20"/>
          <w:szCs w:val="20"/>
        </w:rPr>
        <w:t>находить ответы</w:t>
      </w:r>
      <w:r w:rsidRPr="00D66E80">
        <w:rPr>
          <w:rFonts w:ascii="Times New Roman" w:hAnsi="Times New Roman"/>
          <w:sz w:val="20"/>
          <w:szCs w:val="20"/>
        </w:rPr>
        <w:t xml:space="preserve"> на вопросы в тексте, иллюстрациях;</w:t>
      </w:r>
    </w:p>
    <w:p w:rsidR="00D66E80" w:rsidRPr="00D66E80" w:rsidRDefault="00D66E80" w:rsidP="008F67B7">
      <w:pPr>
        <w:pStyle w:val="aa"/>
        <w:numPr>
          <w:ilvl w:val="0"/>
          <w:numId w:val="40"/>
        </w:numPr>
        <w:spacing w:after="0" w:line="240" w:lineRule="auto"/>
        <w:jc w:val="both"/>
        <w:rPr>
          <w:rFonts w:ascii="Times New Roman" w:hAnsi="Times New Roman"/>
          <w:sz w:val="20"/>
          <w:szCs w:val="20"/>
        </w:rPr>
      </w:pPr>
      <w:r w:rsidRPr="00D66E80">
        <w:rPr>
          <w:rFonts w:ascii="Times New Roman" w:hAnsi="Times New Roman"/>
          <w:i/>
          <w:sz w:val="20"/>
          <w:szCs w:val="20"/>
        </w:rPr>
        <w:t>делать выводы</w:t>
      </w:r>
      <w:r w:rsidRPr="00D66E80">
        <w:rPr>
          <w:rFonts w:ascii="Times New Roman" w:hAnsi="Times New Roman"/>
          <w:sz w:val="20"/>
          <w:szCs w:val="20"/>
        </w:rPr>
        <w:t xml:space="preserve"> в результате совместной работы класса и учителя;</w:t>
      </w:r>
    </w:p>
    <w:p w:rsidR="00D66E80" w:rsidRPr="00D66E80" w:rsidRDefault="00D66E80" w:rsidP="008F67B7">
      <w:pPr>
        <w:pStyle w:val="aa"/>
        <w:numPr>
          <w:ilvl w:val="0"/>
          <w:numId w:val="40"/>
        </w:numPr>
        <w:spacing w:after="0" w:line="240" w:lineRule="auto"/>
        <w:jc w:val="both"/>
        <w:rPr>
          <w:rFonts w:ascii="Times New Roman" w:hAnsi="Times New Roman"/>
          <w:sz w:val="20"/>
          <w:szCs w:val="20"/>
        </w:rPr>
      </w:pPr>
      <w:r w:rsidRPr="00D66E80">
        <w:rPr>
          <w:rFonts w:ascii="Times New Roman" w:hAnsi="Times New Roman"/>
          <w:i/>
          <w:sz w:val="20"/>
          <w:szCs w:val="20"/>
        </w:rPr>
        <w:t>преобразовывать информацию</w:t>
      </w:r>
      <w:r w:rsidRPr="00D66E80">
        <w:rPr>
          <w:rFonts w:ascii="Times New Roman" w:hAnsi="Times New Roman"/>
          <w:sz w:val="20"/>
          <w:szCs w:val="20"/>
        </w:rPr>
        <w:t xml:space="preserve"> из одной формы в другую: подробно пересказывать небольшие тексты.</w:t>
      </w:r>
    </w:p>
    <w:p w:rsidR="00D66E80" w:rsidRPr="00D66E80" w:rsidRDefault="00D66E80" w:rsidP="00D66E80">
      <w:pPr>
        <w:spacing w:line="240" w:lineRule="auto"/>
        <w:ind w:left="360"/>
        <w:jc w:val="both"/>
        <w:rPr>
          <w:rFonts w:ascii="Times New Roman" w:hAnsi="Times New Roman"/>
          <w:sz w:val="20"/>
          <w:szCs w:val="20"/>
        </w:rPr>
      </w:pPr>
      <w:r w:rsidRPr="00D66E80">
        <w:rPr>
          <w:rFonts w:ascii="Times New Roman" w:hAnsi="Times New Roman"/>
          <w:sz w:val="20"/>
          <w:szCs w:val="2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66E80" w:rsidRPr="00D66E80" w:rsidRDefault="00D66E80" w:rsidP="00D66E80">
      <w:pPr>
        <w:spacing w:line="240" w:lineRule="auto"/>
        <w:jc w:val="both"/>
        <w:outlineLvl w:val="0"/>
        <w:rPr>
          <w:rFonts w:ascii="Times New Roman" w:hAnsi="Times New Roman"/>
          <w:b/>
          <w:sz w:val="20"/>
          <w:szCs w:val="20"/>
        </w:rPr>
      </w:pPr>
      <w:r w:rsidRPr="00D66E80">
        <w:rPr>
          <w:rFonts w:ascii="Times New Roman" w:hAnsi="Times New Roman"/>
          <w:b/>
          <w:sz w:val="20"/>
          <w:szCs w:val="20"/>
        </w:rPr>
        <w:t>Коммуникативные УУД:</w:t>
      </w:r>
    </w:p>
    <w:p w:rsidR="00D66E80" w:rsidRPr="00D66E80" w:rsidRDefault="00D66E80" w:rsidP="008F67B7">
      <w:pPr>
        <w:pStyle w:val="aa"/>
        <w:numPr>
          <w:ilvl w:val="0"/>
          <w:numId w:val="41"/>
        </w:numPr>
        <w:spacing w:after="0" w:line="240" w:lineRule="auto"/>
        <w:jc w:val="both"/>
        <w:rPr>
          <w:rFonts w:ascii="Times New Roman" w:hAnsi="Times New Roman"/>
          <w:sz w:val="20"/>
          <w:szCs w:val="20"/>
        </w:rPr>
      </w:pPr>
      <w:r w:rsidRPr="00D66E80">
        <w:rPr>
          <w:rFonts w:ascii="Times New Roman" w:hAnsi="Times New Roman"/>
          <w:i/>
          <w:sz w:val="20"/>
          <w:szCs w:val="20"/>
        </w:rPr>
        <w:t xml:space="preserve">оформлять </w:t>
      </w:r>
      <w:r w:rsidRPr="00D66E80">
        <w:rPr>
          <w:rFonts w:ascii="Times New Roman" w:hAnsi="Times New Roman"/>
          <w:sz w:val="20"/>
          <w:szCs w:val="20"/>
        </w:rPr>
        <w:t>свои мысли в устной и письменной форме (на уровне предложения или небольшого текста);</w:t>
      </w:r>
    </w:p>
    <w:p w:rsidR="00D66E80" w:rsidRPr="00D66E80" w:rsidRDefault="00D66E80" w:rsidP="008F67B7">
      <w:pPr>
        <w:pStyle w:val="aa"/>
        <w:numPr>
          <w:ilvl w:val="0"/>
          <w:numId w:val="41"/>
        </w:numPr>
        <w:spacing w:after="0" w:line="240" w:lineRule="auto"/>
        <w:jc w:val="both"/>
        <w:rPr>
          <w:rFonts w:ascii="Times New Roman" w:hAnsi="Times New Roman"/>
          <w:sz w:val="20"/>
          <w:szCs w:val="20"/>
        </w:rPr>
      </w:pPr>
      <w:r w:rsidRPr="00D66E80">
        <w:rPr>
          <w:rFonts w:ascii="Times New Roman" w:hAnsi="Times New Roman"/>
          <w:i/>
          <w:sz w:val="20"/>
          <w:szCs w:val="20"/>
        </w:rPr>
        <w:lastRenderedPageBreak/>
        <w:t>слушать и понимать</w:t>
      </w:r>
      <w:r w:rsidRPr="00D66E80">
        <w:rPr>
          <w:rFonts w:ascii="Times New Roman" w:hAnsi="Times New Roman"/>
          <w:sz w:val="20"/>
          <w:szCs w:val="20"/>
        </w:rPr>
        <w:t xml:space="preserve"> речь других; пользоваться приёмами слушания: фиксировать тему (заголовок), ключевые слова;</w:t>
      </w:r>
    </w:p>
    <w:p w:rsidR="00D66E80" w:rsidRPr="00D66E80" w:rsidRDefault="00D66E80" w:rsidP="008F67B7">
      <w:pPr>
        <w:pStyle w:val="aa"/>
        <w:numPr>
          <w:ilvl w:val="0"/>
          <w:numId w:val="41"/>
        </w:numPr>
        <w:spacing w:after="0" w:line="240" w:lineRule="auto"/>
        <w:jc w:val="both"/>
        <w:rPr>
          <w:rFonts w:ascii="Times New Roman" w:hAnsi="Times New Roman"/>
          <w:sz w:val="20"/>
          <w:szCs w:val="20"/>
        </w:rPr>
      </w:pPr>
      <w:r w:rsidRPr="00D66E80">
        <w:rPr>
          <w:rFonts w:ascii="Times New Roman" w:hAnsi="Times New Roman"/>
          <w:i/>
          <w:sz w:val="20"/>
          <w:szCs w:val="20"/>
        </w:rPr>
        <w:t>выразительно читать и пересказывать</w:t>
      </w:r>
      <w:r w:rsidRPr="00D66E80">
        <w:rPr>
          <w:rFonts w:ascii="Times New Roman" w:hAnsi="Times New Roman"/>
          <w:sz w:val="20"/>
          <w:szCs w:val="20"/>
        </w:rPr>
        <w:t xml:space="preserve"> текст;</w:t>
      </w:r>
    </w:p>
    <w:p w:rsidR="00D66E80" w:rsidRPr="00D66E80" w:rsidRDefault="00D66E80" w:rsidP="008F67B7">
      <w:pPr>
        <w:pStyle w:val="aa"/>
        <w:numPr>
          <w:ilvl w:val="0"/>
          <w:numId w:val="41"/>
        </w:numPr>
        <w:spacing w:after="0" w:line="240" w:lineRule="auto"/>
        <w:jc w:val="both"/>
        <w:rPr>
          <w:rFonts w:ascii="Times New Roman" w:hAnsi="Times New Roman"/>
          <w:sz w:val="20"/>
          <w:szCs w:val="20"/>
        </w:rPr>
      </w:pPr>
      <w:r w:rsidRPr="00D66E80">
        <w:rPr>
          <w:rFonts w:ascii="Times New Roman" w:hAnsi="Times New Roman"/>
          <w:i/>
          <w:sz w:val="20"/>
          <w:szCs w:val="20"/>
        </w:rPr>
        <w:t xml:space="preserve">договариваться </w:t>
      </w:r>
      <w:r w:rsidRPr="00D66E80">
        <w:rPr>
          <w:rFonts w:ascii="Times New Roman" w:hAnsi="Times New Roman"/>
          <w:sz w:val="20"/>
          <w:szCs w:val="20"/>
        </w:rPr>
        <w:t>с одноклассниками совместно с учителем о правилах поведения и общения оценки и самооценки и следовать им;</w:t>
      </w:r>
    </w:p>
    <w:p w:rsidR="00D66E80" w:rsidRPr="00D66E80" w:rsidRDefault="00D66E80" w:rsidP="008F67B7">
      <w:pPr>
        <w:pStyle w:val="aa"/>
        <w:numPr>
          <w:ilvl w:val="0"/>
          <w:numId w:val="41"/>
        </w:numPr>
        <w:spacing w:after="0" w:line="240" w:lineRule="auto"/>
        <w:jc w:val="both"/>
        <w:rPr>
          <w:rFonts w:ascii="Times New Roman" w:hAnsi="Times New Roman"/>
          <w:sz w:val="20"/>
          <w:szCs w:val="20"/>
        </w:rPr>
      </w:pPr>
      <w:r w:rsidRPr="00D66E80">
        <w:rPr>
          <w:rFonts w:ascii="Times New Roman" w:hAnsi="Times New Roman"/>
          <w:sz w:val="20"/>
          <w:szCs w:val="20"/>
        </w:rPr>
        <w:t xml:space="preserve">учиться  </w:t>
      </w:r>
      <w:r w:rsidRPr="00D66E80">
        <w:rPr>
          <w:rFonts w:ascii="Times New Roman" w:hAnsi="Times New Roman"/>
          <w:i/>
          <w:sz w:val="20"/>
          <w:szCs w:val="20"/>
        </w:rPr>
        <w:t>работать в паре, группе</w:t>
      </w:r>
      <w:r w:rsidRPr="00D66E80">
        <w:rPr>
          <w:rFonts w:ascii="Times New Roman" w:hAnsi="Times New Roman"/>
          <w:sz w:val="20"/>
          <w:szCs w:val="20"/>
        </w:rPr>
        <w:t>; выполнять различные роли (лидера, исполнителя).</w:t>
      </w:r>
    </w:p>
    <w:p w:rsidR="00D66E80" w:rsidRPr="00D66E80" w:rsidRDefault="00D66E80" w:rsidP="00D66E80">
      <w:pPr>
        <w:pStyle w:val="af3"/>
        <w:jc w:val="both"/>
        <w:rPr>
          <w:rFonts w:ascii="Times New Roman" w:hAnsi="Times New Roman"/>
          <w:sz w:val="20"/>
          <w:szCs w:val="20"/>
        </w:rPr>
      </w:pPr>
      <w:r w:rsidRPr="00D66E80">
        <w:rPr>
          <w:rFonts w:ascii="Times New Roman" w:hAnsi="Times New Roman"/>
          <w:sz w:val="20"/>
          <w:szCs w:val="20"/>
        </w:rPr>
        <w:t>Средством формирования коммуникативных УУД служат проблемно-диалогическая технология и организация работы в парах и малых группах.</w:t>
      </w:r>
    </w:p>
    <w:p w:rsidR="00D66E80" w:rsidRPr="00D66E80" w:rsidRDefault="00D66E80" w:rsidP="00D66E80">
      <w:pPr>
        <w:spacing w:line="240" w:lineRule="auto"/>
        <w:jc w:val="both"/>
        <w:rPr>
          <w:rFonts w:ascii="Times New Roman" w:hAnsi="Times New Roman"/>
          <w:b/>
          <w:sz w:val="20"/>
          <w:szCs w:val="20"/>
          <w:u w:val="single"/>
        </w:rPr>
      </w:pP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u w:val="single"/>
        </w:rPr>
        <w:t>Предметными результатами</w:t>
      </w:r>
      <w:r w:rsidRPr="00D66E80">
        <w:rPr>
          <w:rFonts w:ascii="Times New Roman" w:hAnsi="Times New Roman"/>
          <w:sz w:val="20"/>
          <w:szCs w:val="20"/>
        </w:rPr>
        <w:t xml:space="preserve">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D66E80" w:rsidRPr="00D66E80" w:rsidRDefault="00D66E80" w:rsidP="008F67B7">
      <w:pPr>
        <w:widowControl/>
        <w:numPr>
          <w:ilvl w:val="0"/>
          <w:numId w:val="22"/>
        </w:numPr>
        <w:overflowPunct/>
        <w:autoSpaceDE/>
        <w:spacing w:line="240" w:lineRule="auto"/>
        <w:jc w:val="both"/>
        <w:textAlignment w:val="auto"/>
        <w:rPr>
          <w:rFonts w:ascii="Times New Roman" w:hAnsi="Times New Roman"/>
          <w:sz w:val="20"/>
          <w:szCs w:val="20"/>
        </w:rPr>
      </w:pPr>
      <w:r w:rsidRPr="00D66E80">
        <w:rPr>
          <w:rFonts w:ascii="Times New Roman" w:hAnsi="Times New Roman"/>
          <w:b/>
          <w:sz w:val="20"/>
          <w:szCs w:val="20"/>
        </w:rPr>
        <w:t>В коммуникативной сфере</w:t>
      </w:r>
      <w:r w:rsidRPr="00D66E80">
        <w:rPr>
          <w:rFonts w:ascii="Times New Roman" w:hAnsi="Times New Roman"/>
          <w:sz w:val="20"/>
          <w:szCs w:val="20"/>
        </w:rPr>
        <w:t xml:space="preserve"> (т.е. во владении английским языком как средством общения)</w:t>
      </w:r>
    </w:p>
    <w:p w:rsidR="00D66E80" w:rsidRPr="00D66E80" w:rsidRDefault="00D66E80" w:rsidP="008F67B7">
      <w:pPr>
        <w:pStyle w:val="aa"/>
        <w:numPr>
          <w:ilvl w:val="0"/>
          <w:numId w:val="32"/>
        </w:numPr>
        <w:spacing w:after="0" w:line="240" w:lineRule="auto"/>
        <w:jc w:val="both"/>
        <w:rPr>
          <w:rFonts w:ascii="Times New Roman" w:hAnsi="Times New Roman"/>
          <w:sz w:val="20"/>
          <w:szCs w:val="20"/>
        </w:rPr>
      </w:pPr>
      <w:r w:rsidRPr="00D66E80">
        <w:rPr>
          <w:rFonts w:ascii="Times New Roman" w:hAnsi="Times New Roman"/>
          <w:b/>
          <w:i/>
          <w:sz w:val="20"/>
          <w:szCs w:val="20"/>
          <w:u w:val="single"/>
        </w:rPr>
        <w:t>Речевая компетенция</w:t>
      </w:r>
      <w:r w:rsidRPr="00D66E80">
        <w:rPr>
          <w:rFonts w:ascii="Times New Roman" w:hAnsi="Times New Roman"/>
          <w:sz w:val="20"/>
          <w:szCs w:val="20"/>
        </w:rPr>
        <w:t xml:space="preserve"> в следующих видах речевой деятельности:</w:t>
      </w:r>
    </w:p>
    <w:p w:rsidR="00D66E80" w:rsidRPr="00D66E80" w:rsidRDefault="00D66E80" w:rsidP="00D66E80">
      <w:pPr>
        <w:spacing w:line="240" w:lineRule="auto"/>
        <w:ind w:left="709"/>
        <w:jc w:val="both"/>
        <w:outlineLvl w:val="0"/>
        <w:rPr>
          <w:rFonts w:ascii="Times New Roman" w:hAnsi="Times New Roman"/>
          <w:b/>
          <w:i/>
          <w:sz w:val="20"/>
          <w:szCs w:val="20"/>
        </w:rPr>
      </w:pPr>
      <w:r w:rsidRPr="00D66E80">
        <w:rPr>
          <w:rFonts w:ascii="Times New Roman" w:hAnsi="Times New Roman"/>
          <w:b/>
          <w:i/>
          <w:sz w:val="20"/>
          <w:szCs w:val="20"/>
        </w:rPr>
        <w:t>Говорение:</w:t>
      </w:r>
    </w:p>
    <w:p w:rsidR="00D66E80" w:rsidRPr="00D66E80" w:rsidRDefault="00D66E80" w:rsidP="008F67B7">
      <w:pPr>
        <w:pStyle w:val="aa"/>
        <w:numPr>
          <w:ilvl w:val="0"/>
          <w:numId w:val="24"/>
        </w:numPr>
        <w:spacing w:after="0" w:line="240" w:lineRule="auto"/>
        <w:ind w:left="567" w:hanging="567"/>
        <w:jc w:val="both"/>
        <w:rPr>
          <w:rFonts w:ascii="Times New Roman" w:hAnsi="Times New Roman"/>
          <w:sz w:val="20"/>
          <w:szCs w:val="20"/>
        </w:rPr>
      </w:pPr>
      <w:r w:rsidRPr="00D66E80">
        <w:rPr>
          <w:rStyle w:val="FontStyle13"/>
          <w:i/>
        </w:rPr>
        <w:t>участвовать</w:t>
      </w:r>
      <w:r w:rsidRPr="00D66E80">
        <w:rPr>
          <w:rStyle w:val="FontStyle13"/>
        </w:rPr>
        <w:t xml:space="preserve"> в элементарных диалогах</w:t>
      </w:r>
      <w:r w:rsidRPr="00D66E80">
        <w:rPr>
          <w:rFonts w:ascii="Times New Roman" w:hAnsi="Times New Roman"/>
          <w:sz w:val="20"/>
          <w:szCs w:val="20"/>
        </w:rPr>
        <w:t>: этикетный диалог в ограниченном круге типичных ситуаций общения; диалог-расспрос (вопрос-ответ); диалог-побуждение к действию;</w:t>
      </w:r>
    </w:p>
    <w:p w:rsidR="00D66E80" w:rsidRPr="00D66E80" w:rsidRDefault="00D66E80" w:rsidP="008F67B7">
      <w:pPr>
        <w:pStyle w:val="Style2"/>
        <w:widowControl/>
        <w:numPr>
          <w:ilvl w:val="0"/>
          <w:numId w:val="24"/>
        </w:numPr>
        <w:spacing w:line="250" w:lineRule="exact"/>
        <w:ind w:left="567" w:hanging="567"/>
        <w:rPr>
          <w:rStyle w:val="FontStyle13"/>
        </w:rPr>
      </w:pPr>
      <w:r w:rsidRPr="00D66E80">
        <w:rPr>
          <w:rStyle w:val="FontStyle13"/>
          <w:i/>
        </w:rPr>
        <w:t xml:space="preserve">составлять </w:t>
      </w:r>
      <w:r w:rsidRPr="00D66E80">
        <w:rPr>
          <w:rStyle w:val="FontStyle13"/>
        </w:rPr>
        <w:t>небольшое описание предмета, картинки, персонажа;</w:t>
      </w:r>
    </w:p>
    <w:p w:rsidR="00D66E80" w:rsidRPr="00D66E80" w:rsidRDefault="00D66E80" w:rsidP="008F67B7">
      <w:pPr>
        <w:pStyle w:val="aa"/>
        <w:numPr>
          <w:ilvl w:val="0"/>
          <w:numId w:val="2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уметь</w:t>
      </w:r>
      <w:r w:rsidRPr="00D66E80">
        <w:rPr>
          <w:rFonts w:ascii="Times New Roman" w:hAnsi="Times New Roman"/>
          <w:sz w:val="20"/>
          <w:szCs w:val="20"/>
        </w:rPr>
        <w:t xml:space="preserve"> на элементарном уровне </w:t>
      </w:r>
      <w:r w:rsidRPr="00D66E80">
        <w:rPr>
          <w:rFonts w:ascii="Times New Roman" w:hAnsi="Times New Roman"/>
          <w:i/>
          <w:sz w:val="20"/>
          <w:szCs w:val="20"/>
        </w:rPr>
        <w:t>рассказать</w:t>
      </w:r>
      <w:r w:rsidRPr="00D66E80">
        <w:rPr>
          <w:rFonts w:ascii="Times New Roman" w:hAnsi="Times New Roman"/>
          <w:sz w:val="20"/>
          <w:szCs w:val="20"/>
        </w:rPr>
        <w:t xml:space="preserve"> о себе, семье, друге, </w:t>
      </w:r>
    </w:p>
    <w:p w:rsidR="00D66E80" w:rsidRPr="00D66E80" w:rsidRDefault="00D66E80" w:rsidP="008F67B7">
      <w:pPr>
        <w:pStyle w:val="Style3"/>
        <w:widowControl/>
        <w:numPr>
          <w:ilvl w:val="0"/>
          <w:numId w:val="24"/>
        </w:numPr>
        <w:spacing w:line="250" w:lineRule="exact"/>
        <w:ind w:left="567" w:hanging="567"/>
        <w:rPr>
          <w:rStyle w:val="FontStyle12"/>
        </w:rPr>
      </w:pPr>
      <w:r w:rsidRPr="00D66E80">
        <w:rPr>
          <w:rStyle w:val="FontStyle12"/>
          <w:i/>
        </w:rPr>
        <w:t>воспроизводить наизусть</w:t>
      </w:r>
      <w:r w:rsidRPr="00D66E80">
        <w:rPr>
          <w:rStyle w:val="FontStyle12"/>
        </w:rPr>
        <w:t xml:space="preserve"> небольшие произведения детского фольклора (стихотворения и песни);</w:t>
      </w:r>
    </w:p>
    <w:p w:rsidR="00D66E80" w:rsidRPr="00D66E80" w:rsidRDefault="00D66E80" w:rsidP="008F67B7">
      <w:pPr>
        <w:pStyle w:val="aa"/>
        <w:numPr>
          <w:ilvl w:val="0"/>
          <w:numId w:val="2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 xml:space="preserve">составлять </w:t>
      </w:r>
      <w:r w:rsidRPr="00D66E80">
        <w:rPr>
          <w:rFonts w:ascii="Times New Roman" w:hAnsi="Times New Roman"/>
          <w:sz w:val="20"/>
          <w:szCs w:val="20"/>
        </w:rPr>
        <w:t>краткую характеристику персонажа;</w:t>
      </w:r>
    </w:p>
    <w:p w:rsidR="00D66E80" w:rsidRPr="00D66E80" w:rsidRDefault="00D66E80" w:rsidP="008F67B7">
      <w:pPr>
        <w:pStyle w:val="Style3"/>
        <w:widowControl/>
        <w:numPr>
          <w:ilvl w:val="0"/>
          <w:numId w:val="24"/>
        </w:numPr>
        <w:spacing w:line="250" w:lineRule="exact"/>
        <w:ind w:left="567" w:right="2534" w:hanging="567"/>
        <w:jc w:val="left"/>
        <w:rPr>
          <w:rStyle w:val="FontStyle12"/>
        </w:rPr>
      </w:pPr>
      <w:r w:rsidRPr="00D66E80">
        <w:rPr>
          <w:rStyle w:val="FontStyle12"/>
          <w:i/>
        </w:rPr>
        <w:t>кратко излагать</w:t>
      </w:r>
      <w:r w:rsidRPr="00D66E80">
        <w:rPr>
          <w:rStyle w:val="FontStyle12"/>
        </w:rPr>
        <w:t xml:space="preserve"> содержание прочитанного текста.</w:t>
      </w:r>
    </w:p>
    <w:p w:rsidR="00D66E80" w:rsidRPr="00D66E80" w:rsidRDefault="00D66E80" w:rsidP="00D66E80">
      <w:pPr>
        <w:spacing w:line="240" w:lineRule="auto"/>
        <w:ind w:left="709"/>
        <w:jc w:val="both"/>
        <w:outlineLvl w:val="0"/>
        <w:rPr>
          <w:rFonts w:ascii="Times New Roman" w:hAnsi="Times New Roman"/>
          <w:b/>
          <w:i/>
          <w:sz w:val="20"/>
          <w:szCs w:val="20"/>
        </w:rPr>
      </w:pPr>
      <w:proofErr w:type="spellStart"/>
      <w:r w:rsidRPr="00D66E80">
        <w:rPr>
          <w:rFonts w:ascii="Times New Roman" w:hAnsi="Times New Roman"/>
          <w:b/>
          <w:i/>
          <w:sz w:val="20"/>
          <w:szCs w:val="20"/>
        </w:rPr>
        <w:t>Аудирование</w:t>
      </w:r>
      <w:proofErr w:type="spellEnd"/>
      <w:r w:rsidRPr="00D66E80">
        <w:rPr>
          <w:rFonts w:ascii="Times New Roman" w:hAnsi="Times New Roman"/>
          <w:b/>
          <w:i/>
          <w:sz w:val="20"/>
          <w:szCs w:val="20"/>
        </w:rPr>
        <w:t>:</w:t>
      </w:r>
    </w:p>
    <w:p w:rsidR="00D66E80" w:rsidRPr="00D66E80" w:rsidRDefault="00D66E80" w:rsidP="008F67B7">
      <w:pPr>
        <w:pStyle w:val="Style2"/>
        <w:widowControl/>
        <w:numPr>
          <w:ilvl w:val="0"/>
          <w:numId w:val="25"/>
        </w:numPr>
        <w:ind w:left="0" w:firstLine="0"/>
        <w:jc w:val="both"/>
        <w:rPr>
          <w:rStyle w:val="FontStyle12"/>
        </w:rPr>
      </w:pPr>
      <w:r w:rsidRPr="00D66E80">
        <w:rPr>
          <w:rStyle w:val="FontStyle12"/>
          <w:i/>
        </w:rPr>
        <w:t>воспринимать на слух</w:t>
      </w:r>
      <w:r w:rsidRPr="00D66E80">
        <w:rPr>
          <w:rStyle w:val="FontStyle12"/>
        </w:rPr>
        <w:t xml:space="preserve"> речь учителя и одноклассников; </w:t>
      </w:r>
    </w:p>
    <w:p w:rsidR="00D66E80" w:rsidRPr="00D66E80" w:rsidRDefault="00D66E80" w:rsidP="008F67B7">
      <w:pPr>
        <w:pStyle w:val="Style2"/>
        <w:widowControl/>
        <w:numPr>
          <w:ilvl w:val="0"/>
          <w:numId w:val="25"/>
        </w:numPr>
        <w:ind w:left="567" w:hanging="567"/>
        <w:jc w:val="both"/>
        <w:rPr>
          <w:rStyle w:val="FontStyle12"/>
          <w:i/>
        </w:rPr>
      </w:pPr>
      <w:r w:rsidRPr="00D66E80">
        <w:rPr>
          <w:rStyle w:val="FontStyle12"/>
          <w:i/>
        </w:rPr>
        <w:t>воспринимать на слух и понимать основную информацию</w:t>
      </w:r>
      <w:r w:rsidRPr="00D66E80">
        <w:rPr>
          <w:rStyle w:val="FontStyle12"/>
        </w:rPr>
        <w:t xml:space="preserve">, содержащуюся в </w:t>
      </w:r>
      <w:proofErr w:type="spellStart"/>
      <w:r w:rsidRPr="00D66E80">
        <w:rPr>
          <w:rStyle w:val="FontStyle12"/>
        </w:rPr>
        <w:t>аудиотексте</w:t>
      </w:r>
      <w:proofErr w:type="spellEnd"/>
      <w:r w:rsidRPr="00D66E80">
        <w:rPr>
          <w:rStyle w:val="FontStyle12"/>
        </w:rPr>
        <w:t xml:space="preserve"> (сообщение, рассказ, сказка), построенном в основном </w:t>
      </w:r>
      <w:r w:rsidRPr="00D66E80">
        <w:rPr>
          <w:rStyle w:val="FontStyle12"/>
          <w:i/>
        </w:rPr>
        <w:t>на зна</w:t>
      </w:r>
      <w:r w:rsidRPr="00D66E80">
        <w:rPr>
          <w:rStyle w:val="FontStyle12"/>
          <w:i/>
        </w:rPr>
        <w:softHyphen/>
        <w:t>комом языковом материале;</w:t>
      </w:r>
    </w:p>
    <w:p w:rsidR="00D66E80" w:rsidRPr="00D66E80" w:rsidRDefault="00D66E80" w:rsidP="008F67B7">
      <w:pPr>
        <w:pStyle w:val="Style3"/>
        <w:widowControl/>
        <w:numPr>
          <w:ilvl w:val="0"/>
          <w:numId w:val="25"/>
        </w:numPr>
        <w:spacing w:line="240" w:lineRule="auto"/>
        <w:ind w:left="0" w:firstLine="0"/>
        <w:rPr>
          <w:rStyle w:val="FontStyle12"/>
        </w:rPr>
      </w:pPr>
      <w:r w:rsidRPr="00D66E80">
        <w:rPr>
          <w:rStyle w:val="FontStyle12"/>
          <w:i/>
        </w:rPr>
        <w:t>воспринимать на слух и полностью понимать информацию</w:t>
      </w:r>
      <w:r w:rsidRPr="00D66E80">
        <w:rPr>
          <w:rStyle w:val="FontStyle12"/>
        </w:rPr>
        <w:t xml:space="preserve">, содержащуюся в </w:t>
      </w:r>
      <w:proofErr w:type="spellStart"/>
      <w:r w:rsidRPr="00D66E80">
        <w:rPr>
          <w:rStyle w:val="FontStyle12"/>
        </w:rPr>
        <w:t>аудиотексте</w:t>
      </w:r>
      <w:proofErr w:type="spellEnd"/>
      <w:r w:rsidRPr="00D66E80">
        <w:rPr>
          <w:rStyle w:val="FontStyle12"/>
        </w:rPr>
        <w:t>;</w:t>
      </w:r>
    </w:p>
    <w:p w:rsidR="00D66E80" w:rsidRPr="00D66E80" w:rsidRDefault="00D66E80" w:rsidP="008F67B7">
      <w:pPr>
        <w:pStyle w:val="Style3"/>
        <w:widowControl/>
        <w:numPr>
          <w:ilvl w:val="0"/>
          <w:numId w:val="25"/>
        </w:numPr>
        <w:spacing w:line="240" w:lineRule="auto"/>
        <w:ind w:left="567" w:hanging="567"/>
        <w:rPr>
          <w:rStyle w:val="FontStyle12"/>
        </w:rPr>
      </w:pPr>
      <w:r w:rsidRPr="00D66E80">
        <w:rPr>
          <w:rStyle w:val="FontStyle12"/>
          <w:i/>
        </w:rPr>
        <w:t>использовать контекстуальную и языковую догадки</w:t>
      </w:r>
      <w:r w:rsidRPr="00D66E80">
        <w:rPr>
          <w:rStyle w:val="FontStyle12"/>
        </w:rPr>
        <w:t xml:space="preserve"> при восприятии на слух текстов, содержащих некоторые незнакомые слова.</w:t>
      </w:r>
    </w:p>
    <w:p w:rsidR="00D66E80" w:rsidRPr="00D66E80" w:rsidRDefault="00D66E80" w:rsidP="00D66E80">
      <w:pPr>
        <w:spacing w:line="240" w:lineRule="auto"/>
        <w:jc w:val="both"/>
        <w:outlineLvl w:val="0"/>
        <w:rPr>
          <w:rFonts w:ascii="Times New Roman" w:hAnsi="Times New Roman"/>
          <w:b/>
          <w:sz w:val="20"/>
          <w:szCs w:val="20"/>
        </w:rPr>
      </w:pPr>
      <w:r w:rsidRPr="00D66E80">
        <w:rPr>
          <w:rFonts w:ascii="Times New Roman" w:hAnsi="Times New Roman"/>
          <w:b/>
          <w:i/>
          <w:sz w:val="20"/>
          <w:szCs w:val="20"/>
        </w:rPr>
        <w:t xml:space="preserve">              Чтение:</w:t>
      </w:r>
      <w:r w:rsidRPr="00D66E80">
        <w:rPr>
          <w:rFonts w:ascii="Times New Roman" w:hAnsi="Times New Roman"/>
          <w:b/>
          <w:sz w:val="20"/>
          <w:szCs w:val="20"/>
        </w:rPr>
        <w:t xml:space="preserve"> </w:t>
      </w:r>
    </w:p>
    <w:p w:rsidR="00D66E80" w:rsidRPr="00D66E80" w:rsidRDefault="00D66E80" w:rsidP="008F67B7">
      <w:pPr>
        <w:pStyle w:val="Style2"/>
        <w:widowControl/>
        <w:numPr>
          <w:ilvl w:val="0"/>
          <w:numId w:val="26"/>
        </w:numPr>
        <w:spacing w:before="58" w:line="250" w:lineRule="exact"/>
        <w:ind w:left="567" w:hanging="567"/>
        <w:jc w:val="both"/>
        <w:rPr>
          <w:rStyle w:val="FontStyle12"/>
        </w:rPr>
      </w:pPr>
      <w:r w:rsidRPr="00D66E80">
        <w:rPr>
          <w:rStyle w:val="FontStyle12"/>
          <w:i/>
        </w:rPr>
        <w:t>соотносить</w:t>
      </w:r>
      <w:r w:rsidRPr="00D66E80">
        <w:rPr>
          <w:rStyle w:val="FontStyle12"/>
        </w:rPr>
        <w:t xml:space="preserve"> графический образ английского слова с его звуковым образом; </w:t>
      </w:r>
    </w:p>
    <w:p w:rsidR="00D66E80" w:rsidRPr="00D66E80" w:rsidRDefault="00D66E80" w:rsidP="008F67B7">
      <w:pPr>
        <w:pStyle w:val="Style2"/>
        <w:widowControl/>
        <w:numPr>
          <w:ilvl w:val="0"/>
          <w:numId w:val="26"/>
        </w:numPr>
        <w:spacing w:before="58" w:line="250" w:lineRule="exact"/>
        <w:ind w:left="567" w:hanging="567"/>
        <w:jc w:val="both"/>
        <w:rPr>
          <w:rStyle w:val="FontStyle12"/>
        </w:rPr>
      </w:pPr>
      <w:r w:rsidRPr="00D66E80">
        <w:rPr>
          <w:rStyle w:val="FontStyle12"/>
          <w:i/>
        </w:rPr>
        <w:t>читать вслух</w:t>
      </w:r>
      <w:r w:rsidRPr="00D66E80">
        <w:rPr>
          <w:rStyle w:val="FontStyle12"/>
        </w:rPr>
        <w:t xml:space="preserve"> небольшие тексты, построенные на изученном материале, со</w:t>
      </w:r>
      <w:r w:rsidRPr="00D66E80">
        <w:rPr>
          <w:rStyle w:val="FontStyle12"/>
        </w:rPr>
        <w:softHyphen/>
        <w:t xml:space="preserve">блюдая правила чтения, произношения и нужную интонацию; </w:t>
      </w:r>
    </w:p>
    <w:p w:rsidR="00D66E80" w:rsidRPr="00D66E80" w:rsidRDefault="00D66E80" w:rsidP="008F67B7">
      <w:pPr>
        <w:pStyle w:val="Style2"/>
        <w:widowControl/>
        <w:numPr>
          <w:ilvl w:val="0"/>
          <w:numId w:val="26"/>
        </w:numPr>
        <w:spacing w:before="58" w:line="250" w:lineRule="exact"/>
        <w:ind w:left="567" w:hanging="567"/>
        <w:jc w:val="both"/>
        <w:rPr>
          <w:rStyle w:val="FontStyle12"/>
        </w:rPr>
      </w:pPr>
      <w:r w:rsidRPr="00D66E80">
        <w:rPr>
          <w:rStyle w:val="FontStyle12"/>
          <w:i/>
        </w:rPr>
        <w:t>читать про себя и понимать</w:t>
      </w:r>
      <w:r w:rsidRPr="00D66E80">
        <w:rPr>
          <w:rStyle w:val="FontStyle12"/>
        </w:rPr>
        <w:t xml:space="preserve"> основное содержание текстов, включающих как изученный языковой материал, так и отдельные незнакомые слова; нахо</w:t>
      </w:r>
      <w:r w:rsidRPr="00D66E80">
        <w:rPr>
          <w:rStyle w:val="FontStyle12"/>
        </w:rPr>
        <w:softHyphen/>
        <w:t xml:space="preserve">дить в тексте нужную информацию; </w:t>
      </w:r>
    </w:p>
    <w:p w:rsidR="00D66E80" w:rsidRPr="00D66E80" w:rsidRDefault="00D66E80" w:rsidP="008F67B7">
      <w:pPr>
        <w:pStyle w:val="Style2"/>
        <w:widowControl/>
        <w:numPr>
          <w:ilvl w:val="0"/>
          <w:numId w:val="26"/>
        </w:numPr>
        <w:spacing w:before="58" w:line="250" w:lineRule="exact"/>
        <w:ind w:left="567" w:hanging="567"/>
        <w:jc w:val="both"/>
        <w:rPr>
          <w:rStyle w:val="FontStyle12"/>
        </w:rPr>
      </w:pPr>
      <w:r w:rsidRPr="00D66E80">
        <w:rPr>
          <w:rStyle w:val="FontStyle12"/>
          <w:i/>
        </w:rPr>
        <w:t>догадываться</w:t>
      </w:r>
      <w:r w:rsidRPr="00D66E80">
        <w:rPr>
          <w:rStyle w:val="FontStyle12"/>
        </w:rPr>
        <w:t xml:space="preserve"> о значении незнакомых слов по контексту; </w:t>
      </w:r>
    </w:p>
    <w:p w:rsidR="00D66E80" w:rsidRPr="00D66E80" w:rsidRDefault="00D66E80" w:rsidP="008F67B7">
      <w:pPr>
        <w:pStyle w:val="Style2"/>
        <w:widowControl/>
        <w:numPr>
          <w:ilvl w:val="0"/>
          <w:numId w:val="26"/>
        </w:numPr>
        <w:spacing w:before="58" w:line="250" w:lineRule="exact"/>
        <w:ind w:left="567" w:hanging="567"/>
        <w:jc w:val="both"/>
        <w:rPr>
          <w:rStyle w:val="FontStyle12"/>
        </w:rPr>
      </w:pPr>
      <w:r w:rsidRPr="00D66E80">
        <w:rPr>
          <w:rStyle w:val="FontStyle12"/>
          <w:i/>
        </w:rPr>
        <w:t>не обращать внимания</w:t>
      </w:r>
      <w:r w:rsidRPr="00D66E80">
        <w:rPr>
          <w:rStyle w:val="FontStyle12"/>
        </w:rPr>
        <w:t xml:space="preserve"> на незнакомые слова, не мешающие понять основ</w:t>
      </w:r>
      <w:r w:rsidRPr="00D66E80">
        <w:rPr>
          <w:rStyle w:val="FontStyle12"/>
        </w:rPr>
        <w:softHyphen/>
        <w:t>ное содержание текста.</w:t>
      </w:r>
    </w:p>
    <w:p w:rsidR="00D66E80" w:rsidRPr="00D66E80" w:rsidRDefault="00D66E80" w:rsidP="00CD595B">
      <w:pPr>
        <w:spacing w:line="240" w:lineRule="auto"/>
        <w:ind w:left="567" w:hanging="567"/>
        <w:jc w:val="both"/>
        <w:outlineLvl w:val="0"/>
        <w:rPr>
          <w:rFonts w:ascii="Times New Roman" w:hAnsi="Times New Roman"/>
          <w:b/>
          <w:sz w:val="20"/>
          <w:szCs w:val="20"/>
        </w:rPr>
      </w:pPr>
      <w:r w:rsidRPr="00D66E80">
        <w:rPr>
          <w:rFonts w:ascii="Times New Roman" w:hAnsi="Times New Roman"/>
          <w:b/>
          <w:i/>
          <w:sz w:val="20"/>
          <w:szCs w:val="20"/>
        </w:rPr>
        <w:t>Письменная речь</w:t>
      </w:r>
      <w:r w:rsidRPr="00D66E80">
        <w:rPr>
          <w:rFonts w:ascii="Times New Roman" w:hAnsi="Times New Roman"/>
          <w:b/>
          <w:sz w:val="20"/>
          <w:szCs w:val="20"/>
        </w:rPr>
        <w:t xml:space="preserve">:  </w:t>
      </w:r>
    </w:p>
    <w:p w:rsidR="00D66E80" w:rsidRPr="00D66E80" w:rsidRDefault="00D66E80" w:rsidP="008F67B7">
      <w:pPr>
        <w:pStyle w:val="Style2"/>
        <w:widowControl/>
        <w:numPr>
          <w:ilvl w:val="0"/>
          <w:numId w:val="27"/>
        </w:numPr>
        <w:ind w:left="567" w:right="4646" w:hanging="567"/>
        <w:jc w:val="both"/>
        <w:rPr>
          <w:rStyle w:val="FontStyle12"/>
        </w:rPr>
      </w:pPr>
      <w:r w:rsidRPr="00D66E80">
        <w:rPr>
          <w:rStyle w:val="FontStyle12"/>
          <w:i/>
        </w:rPr>
        <w:t>владеть</w:t>
      </w:r>
      <w:r w:rsidRPr="00D66E80">
        <w:rPr>
          <w:rStyle w:val="FontStyle12"/>
        </w:rPr>
        <w:t xml:space="preserve"> техникой письма;</w:t>
      </w:r>
    </w:p>
    <w:p w:rsidR="00D66E80" w:rsidRPr="00D66E80" w:rsidRDefault="00D66E80" w:rsidP="008F67B7">
      <w:pPr>
        <w:pStyle w:val="Style3"/>
        <w:widowControl/>
        <w:numPr>
          <w:ilvl w:val="0"/>
          <w:numId w:val="27"/>
        </w:numPr>
        <w:spacing w:line="240" w:lineRule="auto"/>
        <w:ind w:left="567" w:hanging="567"/>
        <w:rPr>
          <w:rStyle w:val="FontStyle12"/>
        </w:rPr>
      </w:pPr>
      <w:r w:rsidRPr="00D66E80">
        <w:rPr>
          <w:rStyle w:val="FontStyle12"/>
          <w:i/>
        </w:rPr>
        <w:t>списывать</w:t>
      </w:r>
      <w:r w:rsidRPr="00D66E80">
        <w:rPr>
          <w:rStyle w:val="FontStyle12"/>
        </w:rPr>
        <w:t xml:space="preserve"> текст и </w:t>
      </w:r>
      <w:r w:rsidRPr="00D66E80">
        <w:rPr>
          <w:rStyle w:val="FontStyle12"/>
          <w:i/>
        </w:rPr>
        <w:t>выписывать</w:t>
      </w:r>
      <w:r w:rsidRPr="00D66E80">
        <w:rPr>
          <w:rStyle w:val="FontStyle12"/>
        </w:rPr>
        <w:t xml:space="preserve"> из него слова, словосочетания, простые предложения;</w:t>
      </w:r>
    </w:p>
    <w:p w:rsidR="00D66E80" w:rsidRPr="00D66E80" w:rsidRDefault="00D66E80" w:rsidP="008F67B7">
      <w:pPr>
        <w:pStyle w:val="Style3"/>
        <w:widowControl/>
        <w:numPr>
          <w:ilvl w:val="0"/>
          <w:numId w:val="27"/>
        </w:numPr>
        <w:spacing w:line="240" w:lineRule="auto"/>
        <w:ind w:left="567" w:hanging="567"/>
        <w:rPr>
          <w:rStyle w:val="FontStyle12"/>
        </w:rPr>
      </w:pPr>
      <w:r w:rsidRPr="00D66E80">
        <w:rPr>
          <w:rStyle w:val="FontStyle12"/>
          <w:i/>
        </w:rPr>
        <w:t xml:space="preserve">восстанавливать </w:t>
      </w:r>
      <w:r w:rsidRPr="00D66E80">
        <w:rPr>
          <w:rStyle w:val="FontStyle12"/>
        </w:rPr>
        <w:t>слово, предложение, текст в соответствии с решаемой учебной задачей;</w:t>
      </w:r>
    </w:p>
    <w:p w:rsidR="00D66E80" w:rsidRPr="00D66E80" w:rsidRDefault="00D66E80" w:rsidP="008F67B7">
      <w:pPr>
        <w:pStyle w:val="Style3"/>
        <w:widowControl/>
        <w:numPr>
          <w:ilvl w:val="0"/>
          <w:numId w:val="27"/>
        </w:numPr>
        <w:spacing w:line="240" w:lineRule="auto"/>
        <w:ind w:left="567" w:hanging="567"/>
        <w:rPr>
          <w:rStyle w:val="FontStyle12"/>
        </w:rPr>
      </w:pPr>
      <w:r w:rsidRPr="00D66E80">
        <w:rPr>
          <w:rStyle w:val="FontStyle12"/>
          <w:i/>
        </w:rPr>
        <w:t>писать с опорой</w:t>
      </w:r>
      <w:r w:rsidRPr="00D66E80">
        <w:rPr>
          <w:rStyle w:val="FontStyle12"/>
        </w:rPr>
        <w:t xml:space="preserve"> на образец поздравление с праздником и короткое личное письмо;</w:t>
      </w:r>
    </w:p>
    <w:p w:rsidR="00D66E80" w:rsidRPr="00D66E80" w:rsidRDefault="00D66E80" w:rsidP="008F67B7">
      <w:pPr>
        <w:pStyle w:val="Style2"/>
        <w:widowControl/>
        <w:numPr>
          <w:ilvl w:val="0"/>
          <w:numId w:val="27"/>
        </w:numPr>
        <w:ind w:left="567" w:hanging="567"/>
        <w:jc w:val="both"/>
        <w:rPr>
          <w:rStyle w:val="FontStyle12"/>
        </w:rPr>
      </w:pPr>
      <w:r w:rsidRPr="00D66E80">
        <w:rPr>
          <w:rStyle w:val="FontStyle12"/>
          <w:i/>
        </w:rPr>
        <w:t>кратко отвечать</w:t>
      </w:r>
      <w:r w:rsidRPr="00D66E80">
        <w:rPr>
          <w:rStyle w:val="FontStyle12"/>
        </w:rPr>
        <w:t xml:space="preserve"> на вопросы к тексту в письменной форме; </w:t>
      </w:r>
    </w:p>
    <w:p w:rsidR="00D66E80" w:rsidRPr="00D66E80" w:rsidRDefault="00D66E80" w:rsidP="008F67B7">
      <w:pPr>
        <w:pStyle w:val="Style2"/>
        <w:widowControl/>
        <w:numPr>
          <w:ilvl w:val="0"/>
          <w:numId w:val="27"/>
        </w:numPr>
        <w:ind w:left="567" w:hanging="567"/>
        <w:jc w:val="both"/>
        <w:rPr>
          <w:rStyle w:val="FontStyle12"/>
        </w:rPr>
      </w:pPr>
      <w:r w:rsidRPr="00D66E80">
        <w:rPr>
          <w:rStyle w:val="FontStyle12"/>
          <w:i/>
        </w:rPr>
        <w:t>составлять рассказ</w:t>
      </w:r>
      <w:r w:rsidRPr="00D66E80">
        <w:rPr>
          <w:rStyle w:val="FontStyle12"/>
        </w:rPr>
        <w:t xml:space="preserve"> в письменной форме по плану/ключевым словам; </w:t>
      </w:r>
    </w:p>
    <w:p w:rsidR="00D66E80" w:rsidRPr="00D66E80" w:rsidRDefault="00D66E80" w:rsidP="008F67B7">
      <w:pPr>
        <w:pStyle w:val="Style2"/>
        <w:widowControl/>
        <w:numPr>
          <w:ilvl w:val="0"/>
          <w:numId w:val="27"/>
        </w:numPr>
        <w:ind w:left="567" w:hanging="567"/>
        <w:jc w:val="both"/>
        <w:rPr>
          <w:rStyle w:val="FontStyle12"/>
        </w:rPr>
      </w:pPr>
      <w:r w:rsidRPr="00D66E80">
        <w:rPr>
          <w:rStyle w:val="FontStyle12"/>
          <w:i/>
        </w:rPr>
        <w:t>заполнять анкету</w:t>
      </w:r>
      <w:r w:rsidRPr="00D66E80">
        <w:rPr>
          <w:rStyle w:val="FontStyle12"/>
        </w:rPr>
        <w:t>;</w:t>
      </w:r>
    </w:p>
    <w:p w:rsidR="00D66E80" w:rsidRPr="00D66E80" w:rsidRDefault="00D66E80" w:rsidP="008F67B7">
      <w:pPr>
        <w:pStyle w:val="Style3"/>
        <w:widowControl/>
        <w:numPr>
          <w:ilvl w:val="0"/>
          <w:numId w:val="27"/>
        </w:numPr>
        <w:spacing w:line="240" w:lineRule="auto"/>
        <w:ind w:left="567" w:hanging="567"/>
        <w:rPr>
          <w:rStyle w:val="FontStyle12"/>
        </w:rPr>
      </w:pPr>
      <w:r w:rsidRPr="00D66E80">
        <w:rPr>
          <w:rStyle w:val="FontStyle12"/>
          <w:i/>
        </w:rPr>
        <w:t>правильно оформлять</w:t>
      </w:r>
      <w:r w:rsidRPr="00D66E80">
        <w:rPr>
          <w:rStyle w:val="FontStyle12"/>
        </w:rPr>
        <w:t xml:space="preserve"> конверт (с опорой на образец).</w:t>
      </w:r>
    </w:p>
    <w:p w:rsidR="00D66E80" w:rsidRPr="00D66E80" w:rsidRDefault="00D66E80" w:rsidP="008F67B7">
      <w:pPr>
        <w:pStyle w:val="aa"/>
        <w:numPr>
          <w:ilvl w:val="0"/>
          <w:numId w:val="32"/>
        </w:numPr>
        <w:spacing w:after="0" w:line="240" w:lineRule="auto"/>
        <w:ind w:left="567" w:hanging="567"/>
        <w:jc w:val="both"/>
        <w:rPr>
          <w:rFonts w:ascii="Times New Roman" w:hAnsi="Times New Roman"/>
          <w:b/>
          <w:i/>
          <w:sz w:val="20"/>
          <w:szCs w:val="20"/>
          <w:u w:val="single"/>
        </w:rPr>
      </w:pPr>
      <w:r w:rsidRPr="00D66E80">
        <w:rPr>
          <w:rFonts w:ascii="Times New Roman" w:hAnsi="Times New Roman"/>
          <w:b/>
          <w:i/>
          <w:sz w:val="20"/>
          <w:szCs w:val="20"/>
          <w:u w:val="single"/>
        </w:rPr>
        <w:t xml:space="preserve">Языковая компетенция (владение языковыми средствами): </w:t>
      </w:r>
    </w:p>
    <w:p w:rsidR="00D66E80" w:rsidRPr="00D66E80" w:rsidRDefault="00D66E80" w:rsidP="00CD595B">
      <w:pPr>
        <w:pStyle w:val="Style5"/>
        <w:widowControl/>
        <w:ind w:left="567" w:hanging="567"/>
        <w:jc w:val="both"/>
        <w:outlineLvl w:val="0"/>
        <w:rPr>
          <w:rStyle w:val="FontStyle14"/>
          <w:rFonts w:ascii="Times New Roman" w:hAnsi="Times New Roman" w:cs="Times New Roman"/>
          <w:b/>
          <w:sz w:val="20"/>
          <w:szCs w:val="20"/>
        </w:rPr>
      </w:pPr>
      <w:r w:rsidRPr="00D66E80">
        <w:rPr>
          <w:rStyle w:val="FontStyle14"/>
          <w:rFonts w:ascii="Times New Roman" w:hAnsi="Times New Roman" w:cs="Times New Roman"/>
          <w:b/>
          <w:sz w:val="20"/>
          <w:szCs w:val="20"/>
        </w:rPr>
        <w:t>Графика, каллиграфия, орфография</w:t>
      </w:r>
    </w:p>
    <w:p w:rsidR="00D66E80" w:rsidRPr="00D66E80" w:rsidRDefault="00D66E80" w:rsidP="008F67B7">
      <w:pPr>
        <w:pStyle w:val="Style2"/>
        <w:widowControl/>
        <w:numPr>
          <w:ilvl w:val="0"/>
          <w:numId w:val="28"/>
        </w:numPr>
        <w:ind w:left="567" w:hanging="567"/>
        <w:jc w:val="both"/>
        <w:rPr>
          <w:rStyle w:val="FontStyle12"/>
        </w:rPr>
      </w:pPr>
      <w:r w:rsidRPr="00D66E80">
        <w:rPr>
          <w:rStyle w:val="FontStyle12"/>
          <w:i/>
        </w:rPr>
        <w:t>пользоваться английским алфавитом</w:t>
      </w:r>
      <w:r w:rsidRPr="00D66E80">
        <w:rPr>
          <w:rStyle w:val="FontStyle12"/>
        </w:rPr>
        <w:t xml:space="preserve">;  знать последовательность букв в нем; </w:t>
      </w:r>
    </w:p>
    <w:p w:rsidR="00D66E80" w:rsidRPr="00D66E80" w:rsidRDefault="00D66E80" w:rsidP="008F67B7">
      <w:pPr>
        <w:pStyle w:val="Style2"/>
        <w:widowControl/>
        <w:numPr>
          <w:ilvl w:val="0"/>
          <w:numId w:val="28"/>
        </w:numPr>
        <w:ind w:left="567" w:hanging="567"/>
        <w:jc w:val="both"/>
        <w:rPr>
          <w:rStyle w:val="FontStyle12"/>
        </w:rPr>
      </w:pPr>
      <w:r w:rsidRPr="00D66E80">
        <w:rPr>
          <w:rStyle w:val="FontStyle12"/>
          <w:i/>
        </w:rPr>
        <w:t>воспроизводить графически и каллиграфически</w:t>
      </w:r>
      <w:r w:rsidRPr="00D66E80">
        <w:rPr>
          <w:rStyle w:val="FontStyle12"/>
        </w:rPr>
        <w:t xml:space="preserve"> корректно все буквы ан</w:t>
      </w:r>
      <w:r w:rsidRPr="00D66E80">
        <w:rPr>
          <w:rStyle w:val="FontStyle12"/>
        </w:rPr>
        <w:softHyphen/>
        <w:t>глийского алфавита (</w:t>
      </w:r>
      <w:proofErr w:type="spellStart"/>
      <w:r w:rsidRPr="00D66E80">
        <w:rPr>
          <w:rStyle w:val="FontStyle12"/>
        </w:rPr>
        <w:t>полупечатное</w:t>
      </w:r>
      <w:proofErr w:type="spellEnd"/>
      <w:r w:rsidRPr="00D66E80">
        <w:rPr>
          <w:rStyle w:val="FontStyle12"/>
        </w:rPr>
        <w:t xml:space="preserve"> написание букв, буквосочетаний, слов); </w:t>
      </w:r>
    </w:p>
    <w:p w:rsidR="00D66E80" w:rsidRPr="00D66E80" w:rsidRDefault="00D66E80" w:rsidP="008F67B7">
      <w:pPr>
        <w:pStyle w:val="Style2"/>
        <w:widowControl/>
        <w:numPr>
          <w:ilvl w:val="0"/>
          <w:numId w:val="28"/>
        </w:numPr>
        <w:ind w:left="567" w:hanging="567"/>
        <w:jc w:val="both"/>
        <w:rPr>
          <w:rStyle w:val="FontStyle12"/>
        </w:rPr>
      </w:pPr>
      <w:r w:rsidRPr="00D66E80">
        <w:rPr>
          <w:rStyle w:val="FontStyle12"/>
          <w:i/>
        </w:rPr>
        <w:t>применять основные правила чтения и орфографии</w:t>
      </w:r>
      <w:r w:rsidRPr="00D66E80">
        <w:rPr>
          <w:rStyle w:val="FontStyle12"/>
        </w:rPr>
        <w:t>, читать и писать изу</w:t>
      </w:r>
      <w:r w:rsidRPr="00D66E80">
        <w:rPr>
          <w:rStyle w:val="FontStyle12"/>
        </w:rPr>
        <w:softHyphen/>
        <w:t xml:space="preserve">ченные слова английского языка; </w:t>
      </w:r>
    </w:p>
    <w:p w:rsidR="00D66E80" w:rsidRPr="00D66E80" w:rsidRDefault="00D66E80" w:rsidP="008F67B7">
      <w:pPr>
        <w:pStyle w:val="Style2"/>
        <w:widowControl/>
        <w:numPr>
          <w:ilvl w:val="0"/>
          <w:numId w:val="28"/>
        </w:numPr>
        <w:ind w:left="567" w:hanging="567"/>
        <w:jc w:val="both"/>
        <w:rPr>
          <w:rStyle w:val="FontStyle12"/>
        </w:rPr>
      </w:pPr>
      <w:r w:rsidRPr="00D66E80">
        <w:rPr>
          <w:rStyle w:val="FontStyle12"/>
          <w:i/>
        </w:rPr>
        <w:t>отличать</w:t>
      </w:r>
      <w:r w:rsidRPr="00D66E80">
        <w:rPr>
          <w:rStyle w:val="FontStyle12"/>
        </w:rPr>
        <w:t xml:space="preserve"> буквы от знаков транскрипции;</w:t>
      </w:r>
    </w:p>
    <w:p w:rsidR="00D66E80" w:rsidRPr="00D66E80" w:rsidRDefault="00D66E80" w:rsidP="008F67B7">
      <w:pPr>
        <w:pStyle w:val="Style4"/>
        <w:widowControl/>
        <w:numPr>
          <w:ilvl w:val="0"/>
          <w:numId w:val="28"/>
        </w:numPr>
        <w:spacing w:line="240" w:lineRule="auto"/>
        <w:ind w:left="567" w:hanging="567"/>
        <w:rPr>
          <w:rStyle w:val="FontStyle12"/>
        </w:rPr>
      </w:pPr>
      <w:r w:rsidRPr="00D66E80">
        <w:rPr>
          <w:rStyle w:val="FontStyle12"/>
          <w:i/>
        </w:rPr>
        <w:t>сравнивать и анализировать</w:t>
      </w:r>
      <w:r w:rsidRPr="00D66E80">
        <w:rPr>
          <w:rStyle w:val="FontStyle12"/>
        </w:rPr>
        <w:t xml:space="preserve"> буквосочетания английского языка и их транс</w:t>
      </w:r>
      <w:r w:rsidRPr="00D66E80">
        <w:rPr>
          <w:rStyle w:val="FontStyle12"/>
        </w:rPr>
        <w:softHyphen/>
        <w:t>крипцию;</w:t>
      </w:r>
    </w:p>
    <w:p w:rsidR="00D66E80" w:rsidRPr="00D66E80" w:rsidRDefault="00D66E80" w:rsidP="008F67B7">
      <w:pPr>
        <w:pStyle w:val="Style4"/>
        <w:widowControl/>
        <w:numPr>
          <w:ilvl w:val="0"/>
          <w:numId w:val="28"/>
        </w:numPr>
        <w:spacing w:line="240" w:lineRule="auto"/>
        <w:ind w:left="567" w:hanging="567"/>
        <w:rPr>
          <w:rStyle w:val="FontStyle12"/>
        </w:rPr>
      </w:pPr>
      <w:r w:rsidRPr="00D66E80">
        <w:rPr>
          <w:rStyle w:val="FontStyle12"/>
          <w:i/>
        </w:rPr>
        <w:t>группировать</w:t>
      </w:r>
      <w:r w:rsidRPr="00D66E80">
        <w:rPr>
          <w:rStyle w:val="FontStyle12"/>
        </w:rPr>
        <w:t xml:space="preserve"> слова в соответствии с изученными правилами чтения; </w:t>
      </w:r>
    </w:p>
    <w:p w:rsidR="00D66E80" w:rsidRPr="00D66E80" w:rsidRDefault="00D66E80" w:rsidP="008F67B7">
      <w:pPr>
        <w:pStyle w:val="Style4"/>
        <w:widowControl/>
        <w:numPr>
          <w:ilvl w:val="0"/>
          <w:numId w:val="28"/>
        </w:numPr>
        <w:spacing w:line="240" w:lineRule="auto"/>
        <w:ind w:left="567" w:hanging="567"/>
        <w:rPr>
          <w:rStyle w:val="FontStyle12"/>
        </w:rPr>
      </w:pPr>
      <w:r w:rsidRPr="00D66E80">
        <w:rPr>
          <w:rStyle w:val="FontStyle12"/>
          <w:i/>
        </w:rPr>
        <w:t>уточнять</w:t>
      </w:r>
      <w:r w:rsidRPr="00D66E80">
        <w:rPr>
          <w:rStyle w:val="FontStyle12"/>
        </w:rPr>
        <w:t xml:space="preserve"> написание слова в словаре Учебника.</w:t>
      </w:r>
    </w:p>
    <w:p w:rsidR="00D66E80" w:rsidRPr="00D66E80" w:rsidRDefault="00D66E80" w:rsidP="00CD595B">
      <w:pPr>
        <w:pStyle w:val="Style5"/>
        <w:widowControl/>
        <w:spacing w:before="58"/>
        <w:ind w:left="567" w:hanging="567"/>
        <w:jc w:val="both"/>
        <w:outlineLvl w:val="0"/>
        <w:rPr>
          <w:rStyle w:val="FontStyle14"/>
          <w:rFonts w:ascii="Times New Roman" w:hAnsi="Times New Roman" w:cs="Times New Roman"/>
          <w:b/>
          <w:sz w:val="20"/>
          <w:szCs w:val="20"/>
        </w:rPr>
      </w:pPr>
      <w:r w:rsidRPr="00D66E80">
        <w:rPr>
          <w:rStyle w:val="FontStyle14"/>
          <w:rFonts w:ascii="Times New Roman" w:hAnsi="Times New Roman" w:cs="Times New Roman"/>
          <w:b/>
          <w:sz w:val="20"/>
          <w:szCs w:val="20"/>
        </w:rPr>
        <w:lastRenderedPageBreak/>
        <w:t>Фонетическая сторона речи</w:t>
      </w:r>
    </w:p>
    <w:p w:rsidR="00D66E80" w:rsidRPr="00D66E80" w:rsidRDefault="00D66E80" w:rsidP="008F67B7">
      <w:pPr>
        <w:pStyle w:val="Style4"/>
        <w:widowControl/>
        <w:numPr>
          <w:ilvl w:val="0"/>
          <w:numId w:val="29"/>
        </w:numPr>
        <w:spacing w:line="240" w:lineRule="auto"/>
        <w:ind w:left="567" w:hanging="567"/>
        <w:rPr>
          <w:rStyle w:val="FontStyle12"/>
        </w:rPr>
      </w:pPr>
      <w:r w:rsidRPr="00D66E80">
        <w:rPr>
          <w:rStyle w:val="FontStyle12"/>
          <w:i/>
        </w:rPr>
        <w:t>различать</w:t>
      </w:r>
      <w:r w:rsidRPr="00D66E80">
        <w:rPr>
          <w:rStyle w:val="FontStyle12"/>
        </w:rPr>
        <w:t xml:space="preserve"> на слух и произносить все звуки английского языка, соблюдая нормы произношения звуков;</w:t>
      </w:r>
    </w:p>
    <w:p w:rsidR="00D66E80" w:rsidRPr="00D66E80" w:rsidRDefault="00D66E80" w:rsidP="008F67B7">
      <w:pPr>
        <w:pStyle w:val="Style2"/>
        <w:widowControl/>
        <w:numPr>
          <w:ilvl w:val="0"/>
          <w:numId w:val="29"/>
        </w:numPr>
        <w:ind w:left="567" w:hanging="567"/>
        <w:jc w:val="both"/>
        <w:rPr>
          <w:rStyle w:val="FontStyle12"/>
        </w:rPr>
      </w:pPr>
      <w:r w:rsidRPr="00D66E80">
        <w:rPr>
          <w:rStyle w:val="FontStyle12"/>
          <w:i/>
        </w:rPr>
        <w:t>соблюдать</w:t>
      </w:r>
      <w:r w:rsidRPr="00D66E80">
        <w:rPr>
          <w:rStyle w:val="FontStyle12"/>
        </w:rPr>
        <w:t xml:space="preserve"> правильное ударение в изолированном слове, фразе; </w:t>
      </w:r>
    </w:p>
    <w:p w:rsidR="00D66E80" w:rsidRPr="00D66E80" w:rsidRDefault="00D66E80" w:rsidP="008F67B7">
      <w:pPr>
        <w:pStyle w:val="Style2"/>
        <w:widowControl/>
        <w:numPr>
          <w:ilvl w:val="0"/>
          <w:numId w:val="29"/>
        </w:numPr>
        <w:ind w:left="567" w:hanging="567"/>
        <w:jc w:val="both"/>
        <w:rPr>
          <w:rStyle w:val="FontStyle12"/>
        </w:rPr>
      </w:pPr>
      <w:r w:rsidRPr="00D66E80">
        <w:rPr>
          <w:rStyle w:val="FontStyle12"/>
          <w:i/>
        </w:rPr>
        <w:t xml:space="preserve">различать </w:t>
      </w:r>
      <w:r w:rsidRPr="00D66E80">
        <w:rPr>
          <w:rStyle w:val="FontStyle12"/>
        </w:rPr>
        <w:t xml:space="preserve">коммуникативные типы предложений по интонации; </w:t>
      </w:r>
    </w:p>
    <w:p w:rsidR="00D66E80" w:rsidRPr="00D66E80" w:rsidRDefault="00D66E80" w:rsidP="008F67B7">
      <w:pPr>
        <w:pStyle w:val="Style2"/>
        <w:widowControl/>
        <w:numPr>
          <w:ilvl w:val="0"/>
          <w:numId w:val="29"/>
        </w:numPr>
        <w:ind w:left="567" w:hanging="567"/>
        <w:jc w:val="both"/>
        <w:rPr>
          <w:rStyle w:val="FontStyle12"/>
        </w:rPr>
      </w:pPr>
      <w:r w:rsidRPr="00D66E80">
        <w:rPr>
          <w:rStyle w:val="FontStyle12"/>
          <w:i/>
        </w:rPr>
        <w:t>корректно  произносить</w:t>
      </w:r>
      <w:r w:rsidRPr="00D66E80">
        <w:rPr>
          <w:rStyle w:val="FontStyle12"/>
        </w:rPr>
        <w:t xml:space="preserve">  предложения  с точки  зрения  их ритмико-интонационных особенностей;</w:t>
      </w:r>
    </w:p>
    <w:p w:rsidR="00D66E80" w:rsidRPr="00D66E80" w:rsidRDefault="00D66E80" w:rsidP="008F67B7">
      <w:pPr>
        <w:pStyle w:val="Style4"/>
        <w:widowControl/>
        <w:numPr>
          <w:ilvl w:val="0"/>
          <w:numId w:val="29"/>
        </w:numPr>
        <w:spacing w:line="240" w:lineRule="auto"/>
        <w:ind w:left="567" w:hanging="567"/>
        <w:rPr>
          <w:rStyle w:val="FontStyle12"/>
        </w:rPr>
      </w:pPr>
      <w:r w:rsidRPr="00D66E80">
        <w:rPr>
          <w:rStyle w:val="FontStyle12"/>
          <w:i/>
        </w:rPr>
        <w:t>распознавать</w:t>
      </w:r>
      <w:r w:rsidRPr="00D66E80">
        <w:rPr>
          <w:rStyle w:val="FontStyle12"/>
        </w:rPr>
        <w:t xml:space="preserve"> случаи использования связующего 'г' и соблюдать их в речи; </w:t>
      </w:r>
    </w:p>
    <w:p w:rsidR="00D66E80" w:rsidRPr="00D66E80" w:rsidRDefault="00D66E80" w:rsidP="008F67B7">
      <w:pPr>
        <w:pStyle w:val="Style4"/>
        <w:widowControl/>
        <w:numPr>
          <w:ilvl w:val="0"/>
          <w:numId w:val="29"/>
        </w:numPr>
        <w:spacing w:line="240" w:lineRule="auto"/>
        <w:ind w:left="567" w:hanging="567"/>
        <w:rPr>
          <w:rStyle w:val="FontStyle12"/>
        </w:rPr>
      </w:pPr>
      <w:r w:rsidRPr="00D66E80">
        <w:rPr>
          <w:rStyle w:val="FontStyle12"/>
          <w:i/>
        </w:rPr>
        <w:t>соблюдать</w:t>
      </w:r>
      <w:r w:rsidRPr="00D66E80">
        <w:rPr>
          <w:rStyle w:val="FontStyle12"/>
        </w:rPr>
        <w:t xml:space="preserve"> интонацию перечисления;</w:t>
      </w:r>
    </w:p>
    <w:p w:rsidR="00D66E80" w:rsidRPr="00D66E80" w:rsidRDefault="00D66E80" w:rsidP="008F67B7">
      <w:pPr>
        <w:pStyle w:val="Style4"/>
        <w:widowControl/>
        <w:numPr>
          <w:ilvl w:val="0"/>
          <w:numId w:val="29"/>
        </w:numPr>
        <w:spacing w:line="240" w:lineRule="auto"/>
        <w:ind w:left="567" w:hanging="567"/>
        <w:rPr>
          <w:rStyle w:val="FontStyle12"/>
        </w:rPr>
      </w:pPr>
      <w:r w:rsidRPr="00D66E80">
        <w:rPr>
          <w:rStyle w:val="FontStyle12"/>
          <w:i/>
        </w:rPr>
        <w:t>соблюдать</w:t>
      </w:r>
      <w:r w:rsidRPr="00D66E80">
        <w:rPr>
          <w:rStyle w:val="FontStyle12"/>
        </w:rPr>
        <w:t xml:space="preserve"> правило отсутствия ударения на служебных словах (артиклях, союзах, предлогах);</w:t>
      </w:r>
    </w:p>
    <w:p w:rsidR="00D66E80" w:rsidRPr="00D66E80" w:rsidRDefault="00D66E80" w:rsidP="008F67B7">
      <w:pPr>
        <w:pStyle w:val="Style6"/>
        <w:widowControl/>
        <w:numPr>
          <w:ilvl w:val="0"/>
          <w:numId w:val="29"/>
        </w:numPr>
        <w:spacing w:line="240" w:lineRule="auto"/>
        <w:ind w:left="567" w:right="2957" w:hanging="567"/>
        <w:jc w:val="both"/>
        <w:rPr>
          <w:rStyle w:val="FontStyle12"/>
          <w:i/>
          <w:iCs/>
        </w:rPr>
      </w:pPr>
      <w:r w:rsidRPr="00D66E80">
        <w:rPr>
          <w:rStyle w:val="FontStyle12"/>
          <w:i/>
        </w:rPr>
        <w:t xml:space="preserve">читать </w:t>
      </w:r>
      <w:r w:rsidRPr="00D66E80">
        <w:rPr>
          <w:rStyle w:val="FontStyle12"/>
        </w:rPr>
        <w:t xml:space="preserve">изучаемые слова по транскрипции. </w:t>
      </w:r>
    </w:p>
    <w:p w:rsidR="00D66E80" w:rsidRPr="00D66E80" w:rsidRDefault="00D66E80" w:rsidP="00CD595B">
      <w:pPr>
        <w:pStyle w:val="Style6"/>
        <w:widowControl/>
        <w:spacing w:line="240" w:lineRule="auto"/>
        <w:ind w:left="567" w:right="2957" w:hanging="567"/>
        <w:jc w:val="both"/>
        <w:outlineLvl w:val="0"/>
        <w:rPr>
          <w:rStyle w:val="FontStyle14"/>
          <w:rFonts w:ascii="Times New Roman" w:hAnsi="Times New Roman" w:cs="Times New Roman"/>
          <w:b/>
          <w:sz w:val="20"/>
          <w:szCs w:val="20"/>
        </w:rPr>
      </w:pPr>
      <w:r w:rsidRPr="00D66E80">
        <w:rPr>
          <w:rStyle w:val="FontStyle14"/>
          <w:rFonts w:ascii="Times New Roman" w:hAnsi="Times New Roman" w:cs="Times New Roman"/>
          <w:b/>
          <w:sz w:val="20"/>
          <w:szCs w:val="20"/>
        </w:rPr>
        <w:t>Лексическая сторона речи</w:t>
      </w:r>
    </w:p>
    <w:p w:rsidR="00D66E80" w:rsidRPr="00D66E80" w:rsidRDefault="00D66E80" w:rsidP="008F67B7">
      <w:pPr>
        <w:pStyle w:val="Style4"/>
        <w:widowControl/>
        <w:numPr>
          <w:ilvl w:val="0"/>
          <w:numId w:val="30"/>
        </w:numPr>
        <w:spacing w:line="240" w:lineRule="auto"/>
        <w:ind w:left="567" w:hanging="567"/>
        <w:rPr>
          <w:rStyle w:val="FontStyle12"/>
        </w:rPr>
      </w:pPr>
      <w:r w:rsidRPr="00D66E80">
        <w:rPr>
          <w:rStyle w:val="FontStyle12"/>
          <w:i/>
        </w:rPr>
        <w:t>узнавать</w:t>
      </w:r>
      <w:r w:rsidRPr="00D66E80">
        <w:rPr>
          <w:rStyle w:val="FontStyle12"/>
        </w:rPr>
        <w:t xml:space="preserve"> в письменном и устном тексте изученные лексические единицы, в том числе устойчивые словосочетания, в пределах тематики начальной школы;</w:t>
      </w:r>
    </w:p>
    <w:p w:rsidR="00D66E80" w:rsidRPr="00D66E80" w:rsidRDefault="00D66E80" w:rsidP="008F67B7">
      <w:pPr>
        <w:pStyle w:val="Style4"/>
        <w:widowControl/>
        <w:numPr>
          <w:ilvl w:val="0"/>
          <w:numId w:val="30"/>
        </w:numPr>
        <w:spacing w:line="240" w:lineRule="auto"/>
        <w:ind w:left="567" w:hanging="567"/>
        <w:rPr>
          <w:rStyle w:val="FontStyle12"/>
        </w:rPr>
      </w:pPr>
      <w:r w:rsidRPr="00D66E80">
        <w:rPr>
          <w:rStyle w:val="FontStyle12"/>
          <w:i/>
        </w:rPr>
        <w:t>оперировать</w:t>
      </w:r>
      <w:r w:rsidRPr="00D66E80">
        <w:rPr>
          <w:rStyle w:val="FontStyle12"/>
        </w:rPr>
        <w:t xml:space="preserve"> в процессе общения активной лексикой в соответствии с ком</w:t>
      </w:r>
      <w:r w:rsidRPr="00D66E80">
        <w:rPr>
          <w:rStyle w:val="FontStyle12"/>
        </w:rPr>
        <w:softHyphen/>
        <w:t>муникативной задачей;</w:t>
      </w:r>
    </w:p>
    <w:p w:rsidR="00D66E80" w:rsidRPr="00D66E80" w:rsidRDefault="00D66E80" w:rsidP="008F67B7">
      <w:pPr>
        <w:pStyle w:val="Style2"/>
        <w:widowControl/>
        <w:numPr>
          <w:ilvl w:val="0"/>
          <w:numId w:val="30"/>
        </w:numPr>
        <w:ind w:left="567" w:hanging="567"/>
        <w:jc w:val="both"/>
        <w:rPr>
          <w:rStyle w:val="FontStyle12"/>
        </w:rPr>
      </w:pPr>
      <w:r w:rsidRPr="00D66E80">
        <w:rPr>
          <w:rStyle w:val="FontStyle12"/>
          <w:i/>
        </w:rPr>
        <w:t>узнавать</w:t>
      </w:r>
      <w:r w:rsidRPr="00D66E80">
        <w:rPr>
          <w:rStyle w:val="FontStyle12"/>
        </w:rPr>
        <w:t xml:space="preserve"> простые словообразовательные элементы;</w:t>
      </w:r>
    </w:p>
    <w:p w:rsidR="00D66E80" w:rsidRPr="00D66E80" w:rsidRDefault="00D66E80" w:rsidP="008F67B7">
      <w:pPr>
        <w:pStyle w:val="Style4"/>
        <w:widowControl/>
        <w:numPr>
          <w:ilvl w:val="0"/>
          <w:numId w:val="30"/>
        </w:numPr>
        <w:spacing w:line="240" w:lineRule="auto"/>
        <w:ind w:left="567" w:hanging="567"/>
        <w:rPr>
          <w:rStyle w:val="FontStyle12"/>
        </w:rPr>
      </w:pPr>
      <w:r w:rsidRPr="00D66E80">
        <w:rPr>
          <w:rStyle w:val="FontStyle12"/>
          <w:i/>
        </w:rPr>
        <w:t>опираться</w:t>
      </w:r>
      <w:r w:rsidRPr="00D66E80">
        <w:rPr>
          <w:rStyle w:val="FontStyle12"/>
        </w:rPr>
        <w:t xml:space="preserve"> на языковую догадку в процессе чтения и </w:t>
      </w:r>
      <w:proofErr w:type="spellStart"/>
      <w:r w:rsidRPr="00D66E80">
        <w:rPr>
          <w:rStyle w:val="FontStyle12"/>
        </w:rPr>
        <w:t>аудирования</w:t>
      </w:r>
      <w:proofErr w:type="spellEnd"/>
      <w:r w:rsidRPr="00D66E80">
        <w:rPr>
          <w:rStyle w:val="FontStyle12"/>
        </w:rPr>
        <w:t xml:space="preserve"> (интерна</w:t>
      </w:r>
      <w:r w:rsidRPr="00D66E80">
        <w:rPr>
          <w:rStyle w:val="FontStyle12"/>
        </w:rPr>
        <w:softHyphen/>
        <w:t>циональные и сложные слова).</w:t>
      </w:r>
    </w:p>
    <w:p w:rsidR="00D66E80" w:rsidRPr="00D66E80" w:rsidRDefault="00D66E80" w:rsidP="00CD595B">
      <w:pPr>
        <w:pStyle w:val="Style5"/>
        <w:widowControl/>
        <w:ind w:left="567" w:hanging="567"/>
        <w:jc w:val="both"/>
        <w:outlineLvl w:val="0"/>
        <w:rPr>
          <w:rStyle w:val="FontStyle14"/>
          <w:rFonts w:ascii="Times New Roman" w:hAnsi="Times New Roman" w:cs="Times New Roman"/>
          <w:b/>
          <w:sz w:val="20"/>
          <w:szCs w:val="20"/>
        </w:rPr>
      </w:pPr>
      <w:r w:rsidRPr="00D66E80">
        <w:rPr>
          <w:rStyle w:val="FontStyle14"/>
          <w:rFonts w:ascii="Times New Roman" w:hAnsi="Times New Roman" w:cs="Times New Roman"/>
          <w:b/>
          <w:sz w:val="20"/>
          <w:szCs w:val="20"/>
        </w:rPr>
        <w:t>Грамматическая сторона речи</w:t>
      </w:r>
    </w:p>
    <w:p w:rsidR="00D66E80" w:rsidRPr="00D66E80" w:rsidRDefault="00D66E80" w:rsidP="008F67B7">
      <w:pPr>
        <w:pStyle w:val="Style4"/>
        <w:widowControl/>
        <w:numPr>
          <w:ilvl w:val="0"/>
          <w:numId w:val="31"/>
        </w:numPr>
        <w:spacing w:line="240" w:lineRule="auto"/>
        <w:ind w:left="567" w:hanging="567"/>
        <w:rPr>
          <w:rStyle w:val="FontStyle12"/>
        </w:rPr>
      </w:pPr>
      <w:r w:rsidRPr="00D66E80">
        <w:rPr>
          <w:rStyle w:val="FontStyle12"/>
          <w:i/>
        </w:rPr>
        <w:t>распознавать и употреблять</w:t>
      </w:r>
      <w:r w:rsidRPr="00D66E80">
        <w:rPr>
          <w:rStyle w:val="FontStyle12"/>
        </w:rPr>
        <w:t xml:space="preserve"> в речи основные коммуникативные типы пред</w:t>
      </w:r>
      <w:r w:rsidRPr="00D66E80">
        <w:rPr>
          <w:rStyle w:val="FontStyle12"/>
        </w:rPr>
        <w:softHyphen/>
        <w:t>ложений;</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изученные существительные с опреде</w:t>
      </w:r>
      <w:r w:rsidRPr="00D66E80">
        <w:rPr>
          <w:rStyle w:val="FontStyle11"/>
        </w:rPr>
        <w:softHyphen/>
        <w:t>ленным/неопределенным/нулевым артиклями;</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глаголы в </w:t>
      </w:r>
      <w:r w:rsidRPr="00D66E80">
        <w:rPr>
          <w:rStyle w:val="FontStyle13"/>
          <w:i/>
          <w:lang w:val="en-US"/>
        </w:rPr>
        <w:t>present</w:t>
      </w:r>
      <w:r w:rsidRPr="00D66E80">
        <w:rPr>
          <w:rStyle w:val="FontStyle13"/>
          <w:i/>
        </w:rPr>
        <w:t xml:space="preserve"> /</w:t>
      </w:r>
      <w:r w:rsidRPr="00D66E80">
        <w:rPr>
          <w:rStyle w:val="FontStyle13"/>
          <w:i/>
          <w:lang w:val="en-US"/>
        </w:rPr>
        <w:t>past</w:t>
      </w:r>
      <w:r w:rsidRPr="00D66E80">
        <w:rPr>
          <w:rStyle w:val="FontStyle13"/>
          <w:i/>
        </w:rPr>
        <w:t xml:space="preserve"> /</w:t>
      </w:r>
      <w:r w:rsidRPr="00D66E80">
        <w:rPr>
          <w:rStyle w:val="FontStyle13"/>
          <w:i/>
          <w:lang w:val="en-US"/>
        </w:rPr>
        <w:t>future</w:t>
      </w:r>
      <w:r w:rsidRPr="00D66E80">
        <w:rPr>
          <w:rStyle w:val="FontStyle13"/>
          <w:i/>
        </w:rPr>
        <w:t xml:space="preserve"> </w:t>
      </w:r>
      <w:r w:rsidRPr="00D66E80">
        <w:rPr>
          <w:rStyle w:val="FontStyle13"/>
          <w:i/>
          <w:lang w:val="en-US"/>
        </w:rPr>
        <w:t>simple</w:t>
      </w:r>
      <w:r w:rsidRPr="00D66E80">
        <w:rPr>
          <w:rStyle w:val="FontStyle13"/>
        </w:rPr>
        <w:t>;</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модальные глаголы </w:t>
      </w:r>
      <w:r w:rsidRPr="00D66E80">
        <w:rPr>
          <w:rStyle w:val="FontStyle13"/>
          <w:i/>
          <w:lang w:val="en-US"/>
        </w:rPr>
        <w:t>can</w:t>
      </w:r>
      <w:r w:rsidRPr="00D66E80">
        <w:rPr>
          <w:rStyle w:val="FontStyle13"/>
          <w:i/>
        </w:rPr>
        <w:t xml:space="preserve">, </w:t>
      </w:r>
      <w:r w:rsidRPr="00D66E80">
        <w:rPr>
          <w:rStyle w:val="FontStyle13"/>
          <w:i/>
          <w:lang w:val="en-US"/>
        </w:rPr>
        <w:t>may</w:t>
      </w:r>
      <w:r w:rsidRPr="00D66E80">
        <w:rPr>
          <w:rStyle w:val="FontStyle13"/>
          <w:i/>
        </w:rPr>
        <w:t xml:space="preserve">, </w:t>
      </w:r>
      <w:r w:rsidRPr="00D66E80">
        <w:rPr>
          <w:rStyle w:val="FontStyle13"/>
          <w:i/>
          <w:lang w:val="en-US"/>
        </w:rPr>
        <w:t>must</w:t>
      </w:r>
      <w:r w:rsidRPr="00D66E80">
        <w:rPr>
          <w:rStyle w:val="FontStyle13"/>
        </w:rPr>
        <w:t>;</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личные, притяжательные, вопроситель</w:t>
      </w:r>
      <w:r w:rsidRPr="00D66E80">
        <w:rPr>
          <w:rStyle w:val="FontStyle11"/>
        </w:rPr>
        <w:softHyphen/>
        <w:t>ные и указательные местоимения;</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i/>
          <w:lang w:val="en-US"/>
        </w:rPr>
      </w:pPr>
      <w:proofErr w:type="gramStart"/>
      <w:r w:rsidRPr="00D66E80">
        <w:rPr>
          <w:rStyle w:val="FontStyle11"/>
          <w:i/>
        </w:rPr>
        <w:t>оперировать</w:t>
      </w:r>
      <w:r w:rsidRPr="00D66E80">
        <w:rPr>
          <w:rStyle w:val="FontStyle11"/>
        </w:rPr>
        <w:t xml:space="preserve"> в речи неопределенными местоимениями </w:t>
      </w:r>
      <w:r w:rsidRPr="00D66E80">
        <w:rPr>
          <w:rStyle w:val="FontStyle13"/>
          <w:i/>
          <w:lang w:val="en-US"/>
        </w:rPr>
        <w:t>some</w:t>
      </w:r>
      <w:r w:rsidRPr="00D66E80">
        <w:rPr>
          <w:rStyle w:val="FontStyle13"/>
          <w:i/>
        </w:rPr>
        <w:t xml:space="preserve"> </w:t>
      </w:r>
      <w:r w:rsidRPr="00D66E80">
        <w:rPr>
          <w:rStyle w:val="FontStyle11"/>
          <w:i/>
        </w:rPr>
        <w:t xml:space="preserve">и </w:t>
      </w:r>
      <w:r w:rsidRPr="00D66E80">
        <w:rPr>
          <w:rStyle w:val="FontStyle13"/>
          <w:i/>
          <w:lang w:val="en-US"/>
        </w:rPr>
        <w:t>any</w:t>
      </w:r>
      <w:r w:rsidRPr="00D66E80">
        <w:rPr>
          <w:rStyle w:val="FontStyle13"/>
        </w:rPr>
        <w:t xml:space="preserve"> </w:t>
      </w:r>
      <w:r w:rsidRPr="00D66E80">
        <w:rPr>
          <w:rStyle w:val="FontStyle11"/>
        </w:rPr>
        <w:t>(некото</w:t>
      </w:r>
      <w:r w:rsidRPr="00D66E80">
        <w:rPr>
          <w:rStyle w:val="FontStyle11"/>
        </w:rPr>
        <w:softHyphen/>
        <w:t>рые случаи употребления:</w:t>
      </w:r>
      <w:proofErr w:type="gramEnd"/>
      <w:r w:rsidRPr="00D66E80">
        <w:rPr>
          <w:rStyle w:val="FontStyle11"/>
        </w:rPr>
        <w:t xml:space="preserve"> </w:t>
      </w:r>
      <w:r w:rsidRPr="00D66E80">
        <w:rPr>
          <w:rStyle w:val="FontStyle13"/>
          <w:i/>
          <w:lang w:val="en-US"/>
        </w:rPr>
        <w:t>Can</w:t>
      </w:r>
      <w:r w:rsidRPr="00D66E80">
        <w:rPr>
          <w:rStyle w:val="FontStyle13"/>
          <w:i/>
        </w:rPr>
        <w:t xml:space="preserve"> </w:t>
      </w:r>
      <w:r w:rsidRPr="00D66E80">
        <w:rPr>
          <w:rStyle w:val="FontStyle13"/>
          <w:i/>
          <w:lang w:val="en-US"/>
        </w:rPr>
        <w:t>I</w:t>
      </w:r>
      <w:r w:rsidRPr="00D66E80">
        <w:rPr>
          <w:rStyle w:val="FontStyle13"/>
          <w:i/>
        </w:rPr>
        <w:t xml:space="preserve"> </w:t>
      </w:r>
      <w:r w:rsidRPr="00D66E80">
        <w:rPr>
          <w:rStyle w:val="FontStyle13"/>
          <w:i/>
          <w:lang w:val="en-US"/>
        </w:rPr>
        <w:t>have</w:t>
      </w:r>
      <w:r w:rsidRPr="00D66E80">
        <w:rPr>
          <w:rStyle w:val="FontStyle13"/>
          <w:i/>
        </w:rPr>
        <w:t xml:space="preserve"> </w:t>
      </w:r>
      <w:r w:rsidRPr="00D66E80">
        <w:rPr>
          <w:rStyle w:val="FontStyle13"/>
          <w:i/>
          <w:lang w:val="en-US"/>
        </w:rPr>
        <w:t>some</w:t>
      </w:r>
      <w:r w:rsidRPr="00D66E80">
        <w:rPr>
          <w:rStyle w:val="FontStyle13"/>
          <w:i/>
        </w:rPr>
        <w:t xml:space="preserve"> </w:t>
      </w:r>
      <w:proofErr w:type="gramStart"/>
      <w:r w:rsidRPr="00D66E80">
        <w:rPr>
          <w:rStyle w:val="FontStyle13"/>
          <w:i/>
          <w:lang w:val="en-US"/>
        </w:rPr>
        <w:t>tea</w:t>
      </w:r>
      <w:r w:rsidRPr="00D66E80">
        <w:rPr>
          <w:rStyle w:val="FontStyle13"/>
          <w:i/>
        </w:rPr>
        <w:t xml:space="preserve"> ?</w:t>
      </w:r>
      <w:proofErr w:type="gramEnd"/>
      <w:r w:rsidRPr="00D66E80">
        <w:rPr>
          <w:rStyle w:val="FontStyle13"/>
          <w:i/>
        </w:rPr>
        <w:t xml:space="preserve"> </w:t>
      </w:r>
      <w:r w:rsidRPr="00D66E80">
        <w:rPr>
          <w:rStyle w:val="FontStyle13"/>
          <w:i/>
          <w:lang w:val="en-US"/>
        </w:rPr>
        <w:t xml:space="preserve">Is there any water on the </w:t>
      </w:r>
      <w:proofErr w:type="gramStart"/>
      <w:r w:rsidRPr="00D66E80">
        <w:rPr>
          <w:rStyle w:val="FontStyle13"/>
          <w:i/>
          <w:lang w:val="en-US"/>
        </w:rPr>
        <w:t>table ?</w:t>
      </w:r>
      <w:proofErr w:type="gramEnd"/>
      <w:r w:rsidRPr="00D66E80">
        <w:rPr>
          <w:rStyle w:val="FontStyle13"/>
          <w:i/>
          <w:lang w:val="en-US"/>
        </w:rPr>
        <w:t xml:space="preserve"> — No, there isn't any.);</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образовывать</w:t>
      </w:r>
      <w:r w:rsidRPr="00D66E80">
        <w:rPr>
          <w:rStyle w:val="FontStyle11"/>
        </w:rPr>
        <w:t xml:space="preserve"> степени сравнения прилагательных и употреб</w:t>
      </w:r>
      <w:r w:rsidRPr="00D66E80">
        <w:rPr>
          <w:rStyle w:val="FontStyle11"/>
        </w:rPr>
        <w:softHyphen/>
        <w:t>лять их в речи;</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количественные (до 100) и порядковые (до 30) числительные;</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наиболее употребительные предлоги для выражения временных и пространственных отношений;</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и употреблять</w:t>
      </w:r>
      <w:r w:rsidRPr="00D66E80">
        <w:rPr>
          <w:rStyle w:val="FontStyle11"/>
        </w:rPr>
        <w:t xml:space="preserve"> в речи сложносочиненные предложения с сою</w:t>
      </w:r>
      <w:r w:rsidRPr="00D66E80">
        <w:rPr>
          <w:rStyle w:val="FontStyle11"/>
        </w:rPr>
        <w:softHyphen/>
        <w:t xml:space="preserve">зами </w:t>
      </w:r>
      <w:r w:rsidRPr="00D66E80">
        <w:rPr>
          <w:rStyle w:val="FontStyle13"/>
          <w:lang w:val="en-US"/>
        </w:rPr>
        <w:t>and</w:t>
      </w:r>
      <w:r w:rsidRPr="00D66E80">
        <w:rPr>
          <w:rStyle w:val="FontStyle13"/>
        </w:rPr>
        <w:t xml:space="preserve"> </w:t>
      </w:r>
      <w:r w:rsidRPr="00D66E80">
        <w:rPr>
          <w:rStyle w:val="FontStyle11"/>
        </w:rPr>
        <w:t xml:space="preserve">или </w:t>
      </w:r>
      <w:r w:rsidRPr="00D66E80">
        <w:rPr>
          <w:rStyle w:val="FontStyle13"/>
          <w:lang w:val="en-US"/>
        </w:rPr>
        <w:t>but</w:t>
      </w:r>
      <w:r w:rsidRPr="00D66E80">
        <w:rPr>
          <w:rStyle w:val="FontStyle13"/>
        </w:rPr>
        <w:t>;</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i/>
          <w:lang w:val="en-US"/>
        </w:rPr>
      </w:pPr>
      <w:r w:rsidRPr="00D66E80">
        <w:rPr>
          <w:rStyle w:val="FontStyle11"/>
          <w:i/>
        </w:rPr>
        <w:t xml:space="preserve">использовать </w:t>
      </w:r>
      <w:r w:rsidRPr="00D66E80">
        <w:rPr>
          <w:rStyle w:val="FontStyle11"/>
        </w:rPr>
        <w:t xml:space="preserve">в речи безличные предложения </w:t>
      </w:r>
      <w:r w:rsidRPr="00D66E80">
        <w:rPr>
          <w:rStyle w:val="FontStyle13"/>
          <w:i/>
          <w:lang w:val="en-US"/>
        </w:rPr>
        <w:t>It</w:t>
      </w:r>
      <w:r w:rsidRPr="00D66E80">
        <w:rPr>
          <w:rStyle w:val="FontStyle13"/>
          <w:i/>
        </w:rPr>
        <w:t>'</w:t>
      </w:r>
      <w:r w:rsidRPr="00D66E80">
        <w:rPr>
          <w:rStyle w:val="FontStyle13"/>
          <w:i/>
          <w:lang w:val="en-US"/>
        </w:rPr>
        <w:t>s</w:t>
      </w:r>
      <w:r w:rsidRPr="00D66E80">
        <w:rPr>
          <w:rStyle w:val="FontStyle13"/>
          <w:i/>
        </w:rPr>
        <w:t xml:space="preserve"> </w:t>
      </w:r>
      <w:r w:rsidRPr="00D66E80">
        <w:rPr>
          <w:rStyle w:val="FontStyle13"/>
          <w:i/>
          <w:lang w:val="en-US"/>
        </w:rPr>
        <w:t>hot</w:t>
      </w:r>
      <w:r w:rsidRPr="00D66E80">
        <w:rPr>
          <w:rStyle w:val="FontStyle13"/>
          <w:i/>
        </w:rPr>
        <w:t xml:space="preserve">. </w:t>
      </w:r>
      <w:r w:rsidRPr="00D66E80">
        <w:rPr>
          <w:rStyle w:val="FontStyle13"/>
          <w:i/>
          <w:lang w:val="en-US"/>
        </w:rPr>
        <w:t>It's 9 o'clock. It's boring;</w:t>
      </w:r>
      <w:r w:rsidRPr="00D66E80">
        <w:rPr>
          <w:rStyle w:val="FontStyle13"/>
          <w:lang w:val="en-US"/>
        </w:rPr>
        <w:t xml:space="preserve"> </w:t>
      </w:r>
      <w:r w:rsidRPr="00D66E80">
        <w:rPr>
          <w:rStyle w:val="FontStyle11"/>
        </w:rPr>
        <w:t>предложения</w:t>
      </w:r>
      <w:r w:rsidRPr="00D66E80">
        <w:rPr>
          <w:rStyle w:val="FontStyle11"/>
          <w:lang w:val="en-US"/>
        </w:rPr>
        <w:t xml:space="preserve"> </w:t>
      </w:r>
      <w:r w:rsidRPr="00D66E80">
        <w:rPr>
          <w:rStyle w:val="FontStyle11"/>
        </w:rPr>
        <w:t>с</w:t>
      </w:r>
      <w:r w:rsidRPr="00D66E80">
        <w:rPr>
          <w:rStyle w:val="FontStyle11"/>
          <w:lang w:val="en-US"/>
        </w:rPr>
        <w:t xml:space="preserve"> </w:t>
      </w:r>
      <w:r w:rsidRPr="00D66E80">
        <w:rPr>
          <w:rStyle w:val="FontStyle11"/>
        </w:rPr>
        <w:t>конструкцией</w:t>
      </w:r>
      <w:r w:rsidRPr="00D66E80">
        <w:rPr>
          <w:rStyle w:val="FontStyle11"/>
          <w:lang w:val="en-US"/>
        </w:rPr>
        <w:t xml:space="preserve"> </w:t>
      </w:r>
      <w:r w:rsidRPr="00D66E80">
        <w:rPr>
          <w:rStyle w:val="FontStyle13"/>
          <w:i/>
          <w:lang w:val="en-US"/>
        </w:rPr>
        <w:t>there is/there are;</w:t>
      </w:r>
    </w:p>
    <w:p w:rsidR="00D66E80" w:rsidRPr="00D66E80" w:rsidRDefault="00D66E80" w:rsidP="008F67B7">
      <w:pPr>
        <w:pStyle w:val="Style3"/>
        <w:widowControl/>
        <w:numPr>
          <w:ilvl w:val="0"/>
          <w:numId w:val="31"/>
        </w:numPr>
        <w:tabs>
          <w:tab w:val="left" w:pos="240"/>
        </w:tabs>
        <w:spacing w:line="240" w:lineRule="auto"/>
        <w:ind w:left="567" w:hanging="567"/>
        <w:rPr>
          <w:rStyle w:val="FontStyle11"/>
        </w:rPr>
      </w:pPr>
      <w:r w:rsidRPr="00D66E80">
        <w:rPr>
          <w:rStyle w:val="FontStyle11"/>
          <w:i/>
        </w:rPr>
        <w:t>распознавать в тексте</w:t>
      </w:r>
      <w:r w:rsidRPr="00D66E80">
        <w:rPr>
          <w:rStyle w:val="FontStyle11"/>
        </w:rPr>
        <w:t xml:space="preserve"> и дифференцировать слова по определенным призна</w:t>
      </w:r>
      <w:r w:rsidRPr="00D66E80">
        <w:rPr>
          <w:rStyle w:val="FontStyle11"/>
        </w:rPr>
        <w:softHyphen/>
        <w:t>кам (существительные, прилагательные, модальные/смысловые глаголы).</w:t>
      </w:r>
    </w:p>
    <w:p w:rsidR="00D66E80" w:rsidRPr="00D66E80" w:rsidRDefault="00D66E80" w:rsidP="008F67B7">
      <w:pPr>
        <w:pStyle w:val="Style2"/>
        <w:widowControl/>
        <w:numPr>
          <w:ilvl w:val="0"/>
          <w:numId w:val="32"/>
        </w:numPr>
        <w:ind w:left="567" w:hanging="567"/>
        <w:jc w:val="both"/>
        <w:rPr>
          <w:rStyle w:val="FontStyle12"/>
          <w:b/>
          <w:i/>
          <w:u w:val="single"/>
        </w:rPr>
      </w:pPr>
      <w:proofErr w:type="spellStart"/>
      <w:r w:rsidRPr="00D66E80">
        <w:rPr>
          <w:rStyle w:val="FontStyle12"/>
          <w:b/>
          <w:i/>
          <w:u w:val="single"/>
        </w:rPr>
        <w:t>Социокультурная</w:t>
      </w:r>
      <w:proofErr w:type="spellEnd"/>
      <w:r w:rsidRPr="00D66E80">
        <w:rPr>
          <w:rStyle w:val="FontStyle12"/>
          <w:b/>
          <w:i/>
          <w:u w:val="single"/>
        </w:rPr>
        <w:t xml:space="preserve"> компетенция</w:t>
      </w:r>
    </w:p>
    <w:p w:rsidR="00D66E80" w:rsidRPr="00D66E80" w:rsidRDefault="00D66E80" w:rsidP="008F67B7">
      <w:pPr>
        <w:pStyle w:val="Style1"/>
        <w:widowControl/>
        <w:numPr>
          <w:ilvl w:val="0"/>
          <w:numId w:val="33"/>
        </w:numPr>
        <w:spacing w:line="240" w:lineRule="auto"/>
        <w:ind w:left="567" w:hanging="567"/>
        <w:rPr>
          <w:rStyle w:val="FontStyle11"/>
        </w:rPr>
      </w:pPr>
      <w:r w:rsidRPr="00D66E80">
        <w:rPr>
          <w:rStyle w:val="FontStyle11"/>
          <w:i/>
        </w:rPr>
        <w:t>знать названия</w:t>
      </w:r>
      <w:r w:rsidRPr="00D66E80">
        <w:rPr>
          <w:rStyle w:val="FontStyle11"/>
        </w:rPr>
        <w:t xml:space="preserve"> англоязычных стран, некоторых литературных персона</w:t>
      </w:r>
      <w:r w:rsidRPr="00D66E80">
        <w:rPr>
          <w:rStyle w:val="FontStyle11"/>
        </w:rPr>
        <w:softHyphen/>
        <w:t>жей известных детских произведений, сюжетов некоторых популярных ска</w:t>
      </w:r>
      <w:r w:rsidRPr="00D66E80">
        <w:rPr>
          <w:rStyle w:val="FontStyle11"/>
        </w:rPr>
        <w:softHyphen/>
        <w:t xml:space="preserve">зок, написанных на английском языке, небольших произведений детского фольклора (стихов, песен); </w:t>
      </w:r>
    </w:p>
    <w:p w:rsidR="00D66E80" w:rsidRPr="00D66E80" w:rsidRDefault="00D66E80" w:rsidP="008F67B7">
      <w:pPr>
        <w:pStyle w:val="Style1"/>
        <w:widowControl/>
        <w:numPr>
          <w:ilvl w:val="0"/>
          <w:numId w:val="33"/>
        </w:numPr>
        <w:spacing w:line="240" w:lineRule="auto"/>
        <w:ind w:left="567" w:hanging="567"/>
        <w:rPr>
          <w:rStyle w:val="FontStyle11"/>
        </w:rPr>
      </w:pPr>
      <w:proofErr w:type="gramStart"/>
      <w:r w:rsidRPr="00D66E80">
        <w:rPr>
          <w:rStyle w:val="FontStyle11"/>
          <w:i/>
        </w:rPr>
        <w:t>знать элементарные нормы</w:t>
      </w:r>
      <w:r w:rsidRPr="00D66E80">
        <w:rPr>
          <w:rStyle w:val="FontStyle11"/>
        </w:rPr>
        <w:t xml:space="preserve"> речевого и неречевого поведения, принятых в странах изучаемого языка.</w:t>
      </w:r>
      <w:proofErr w:type="gramEnd"/>
    </w:p>
    <w:p w:rsidR="00D66E80" w:rsidRPr="00D66E80" w:rsidRDefault="00D66E80" w:rsidP="008F67B7">
      <w:pPr>
        <w:widowControl/>
        <w:numPr>
          <w:ilvl w:val="0"/>
          <w:numId w:val="22"/>
        </w:numPr>
        <w:overflowPunct/>
        <w:autoSpaceDE/>
        <w:spacing w:line="240" w:lineRule="auto"/>
        <w:ind w:left="567" w:hanging="567"/>
        <w:jc w:val="both"/>
        <w:textAlignment w:val="auto"/>
        <w:rPr>
          <w:rFonts w:ascii="Times New Roman" w:hAnsi="Times New Roman"/>
          <w:sz w:val="20"/>
          <w:szCs w:val="20"/>
        </w:rPr>
      </w:pPr>
      <w:r w:rsidRPr="00D66E80">
        <w:rPr>
          <w:rFonts w:ascii="Times New Roman" w:hAnsi="Times New Roman"/>
          <w:b/>
          <w:sz w:val="20"/>
          <w:szCs w:val="20"/>
        </w:rPr>
        <w:t>В познавательной сфере</w:t>
      </w:r>
      <w:r w:rsidRPr="00D66E80">
        <w:rPr>
          <w:rFonts w:ascii="Times New Roman" w:hAnsi="Times New Roman"/>
          <w:sz w:val="20"/>
          <w:szCs w:val="20"/>
        </w:rPr>
        <w:t xml:space="preserve">: </w:t>
      </w:r>
    </w:p>
    <w:p w:rsidR="00D66E80" w:rsidRPr="00D66E80" w:rsidRDefault="00D66E80" w:rsidP="008F67B7">
      <w:pPr>
        <w:pStyle w:val="aa"/>
        <w:numPr>
          <w:ilvl w:val="0"/>
          <w:numId w:val="3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 xml:space="preserve"> </w:t>
      </w:r>
      <w:proofErr w:type="gramStart"/>
      <w:r w:rsidRPr="00D66E80">
        <w:rPr>
          <w:rFonts w:ascii="Times New Roman" w:hAnsi="Times New Roman"/>
          <w:i/>
          <w:sz w:val="20"/>
          <w:szCs w:val="20"/>
        </w:rPr>
        <w:t>сравнивать</w:t>
      </w:r>
      <w:r w:rsidRPr="00D66E80">
        <w:rPr>
          <w:rFonts w:ascii="Times New Roman" w:hAnsi="Times New Roman"/>
          <w:sz w:val="20"/>
          <w:szCs w:val="20"/>
        </w:rPr>
        <w:t xml:space="preserve"> языковые явления родного и иностранного языков на уровне отдельных звуков букв, слов, словосочетаний, простых предложений;</w:t>
      </w:r>
      <w:proofErr w:type="gramEnd"/>
    </w:p>
    <w:p w:rsidR="00D66E80" w:rsidRPr="00D66E80" w:rsidRDefault="00D66E80" w:rsidP="008F67B7">
      <w:pPr>
        <w:pStyle w:val="aa"/>
        <w:numPr>
          <w:ilvl w:val="0"/>
          <w:numId w:val="3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уметь действовать</w:t>
      </w:r>
      <w:r w:rsidRPr="00D66E80">
        <w:rPr>
          <w:rFonts w:ascii="Times New Roman" w:hAnsi="Times New Roman"/>
          <w:sz w:val="20"/>
          <w:szCs w:val="20"/>
        </w:rPr>
        <w:t xml:space="preserve"> по образцу при выполнении упражнений и составлении собственных высказываний в пределах тематики начальной школы;</w:t>
      </w:r>
    </w:p>
    <w:p w:rsidR="00D66E80" w:rsidRPr="00D66E80" w:rsidRDefault="00D66E80" w:rsidP="008F67B7">
      <w:pPr>
        <w:pStyle w:val="aa"/>
        <w:numPr>
          <w:ilvl w:val="0"/>
          <w:numId w:val="3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совершенствовать приемы</w:t>
      </w:r>
      <w:r w:rsidRPr="00D66E80">
        <w:rPr>
          <w:rFonts w:ascii="Times New Roman" w:hAnsi="Times New Roman"/>
          <w:sz w:val="20"/>
          <w:szCs w:val="20"/>
        </w:rPr>
        <w:t xml:space="preserve"> работы с текстом с опорой на умения, приобретенные на уроках родного языка (прогнозировать содержание текста по заголовку, иллюстрациям и др.)</w:t>
      </w:r>
    </w:p>
    <w:p w:rsidR="00D66E80" w:rsidRPr="00D66E80" w:rsidRDefault="00D66E80" w:rsidP="008F67B7">
      <w:pPr>
        <w:pStyle w:val="aa"/>
        <w:numPr>
          <w:ilvl w:val="0"/>
          <w:numId w:val="3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уметь пользоваться</w:t>
      </w:r>
      <w:r w:rsidRPr="00D66E80">
        <w:rPr>
          <w:rFonts w:ascii="Times New Roman" w:hAnsi="Times New Roman"/>
          <w:sz w:val="20"/>
          <w:szCs w:val="20"/>
        </w:rPr>
        <w:t xml:space="preserve"> справочным материалом, представленным в доступном данному возрасту виде (правила, таблицы);</w:t>
      </w:r>
    </w:p>
    <w:p w:rsidR="00D66E80" w:rsidRPr="00D66E80" w:rsidRDefault="00D66E80" w:rsidP="008F67B7">
      <w:pPr>
        <w:pStyle w:val="aa"/>
        <w:numPr>
          <w:ilvl w:val="0"/>
          <w:numId w:val="34"/>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уметь осуществлять</w:t>
      </w:r>
      <w:r w:rsidRPr="00D66E80">
        <w:rPr>
          <w:rFonts w:ascii="Times New Roman" w:hAnsi="Times New Roman"/>
          <w:sz w:val="20"/>
          <w:szCs w:val="20"/>
        </w:rPr>
        <w:t xml:space="preserve"> самонаблюдение и самооценку в доступных младшему школьнику пределах;</w:t>
      </w:r>
    </w:p>
    <w:p w:rsidR="00D66E80" w:rsidRPr="00D66E80" w:rsidRDefault="00D66E80" w:rsidP="008F67B7">
      <w:pPr>
        <w:widowControl/>
        <w:numPr>
          <w:ilvl w:val="0"/>
          <w:numId w:val="22"/>
        </w:numPr>
        <w:overflowPunct/>
        <w:autoSpaceDE/>
        <w:spacing w:line="240" w:lineRule="auto"/>
        <w:ind w:left="567" w:hanging="567"/>
        <w:jc w:val="both"/>
        <w:textAlignment w:val="auto"/>
        <w:rPr>
          <w:rFonts w:ascii="Times New Roman" w:hAnsi="Times New Roman"/>
          <w:b/>
          <w:sz w:val="20"/>
          <w:szCs w:val="20"/>
        </w:rPr>
      </w:pPr>
      <w:r w:rsidRPr="00D66E80">
        <w:rPr>
          <w:rFonts w:ascii="Times New Roman" w:hAnsi="Times New Roman"/>
          <w:b/>
          <w:sz w:val="20"/>
          <w:szCs w:val="20"/>
        </w:rPr>
        <w:t>В ценностно-ориентированной сфере:</w:t>
      </w:r>
    </w:p>
    <w:p w:rsidR="00D66E80" w:rsidRPr="00D66E80" w:rsidRDefault="00D66E80" w:rsidP="008F67B7">
      <w:pPr>
        <w:pStyle w:val="aa"/>
        <w:numPr>
          <w:ilvl w:val="0"/>
          <w:numId w:val="35"/>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 xml:space="preserve">иметь </w:t>
      </w:r>
      <w:r w:rsidRPr="00D66E80">
        <w:rPr>
          <w:rFonts w:ascii="Times New Roman" w:hAnsi="Times New Roman"/>
          <w:sz w:val="20"/>
          <w:szCs w:val="20"/>
        </w:rPr>
        <w:t>представление об изучаемом языке как средстве выражения мыслей, чувств, эмоций;</w:t>
      </w:r>
    </w:p>
    <w:p w:rsidR="00D66E80" w:rsidRPr="00D66E80" w:rsidRDefault="00D66E80" w:rsidP="008F67B7">
      <w:pPr>
        <w:pStyle w:val="aa"/>
        <w:numPr>
          <w:ilvl w:val="0"/>
          <w:numId w:val="35"/>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приобщиться</w:t>
      </w:r>
      <w:r w:rsidRPr="00D66E80">
        <w:rPr>
          <w:rFonts w:ascii="Times New Roman" w:hAnsi="Times New Roman"/>
          <w:sz w:val="20"/>
          <w:szCs w:val="20"/>
        </w:rPr>
        <w:t xml:space="preserve"> к культурным ценностям другого народа через произведения детского фольклора, через непосредственное участие в туристических поездках.</w:t>
      </w:r>
    </w:p>
    <w:p w:rsidR="00D66E80" w:rsidRPr="00D66E80" w:rsidRDefault="00D66E80" w:rsidP="008F67B7">
      <w:pPr>
        <w:widowControl/>
        <w:numPr>
          <w:ilvl w:val="0"/>
          <w:numId w:val="22"/>
        </w:numPr>
        <w:overflowPunct/>
        <w:autoSpaceDE/>
        <w:spacing w:line="240" w:lineRule="auto"/>
        <w:ind w:left="567" w:hanging="567"/>
        <w:jc w:val="both"/>
        <w:textAlignment w:val="auto"/>
        <w:rPr>
          <w:rFonts w:ascii="Times New Roman" w:hAnsi="Times New Roman"/>
          <w:b/>
          <w:sz w:val="20"/>
          <w:szCs w:val="20"/>
        </w:rPr>
      </w:pPr>
      <w:r w:rsidRPr="00D66E80">
        <w:rPr>
          <w:rFonts w:ascii="Times New Roman" w:hAnsi="Times New Roman"/>
          <w:b/>
          <w:sz w:val="20"/>
          <w:szCs w:val="20"/>
        </w:rPr>
        <w:t>В эстетической сфере:</w:t>
      </w:r>
    </w:p>
    <w:p w:rsidR="00D66E80" w:rsidRPr="00D66E80" w:rsidRDefault="00D66E80" w:rsidP="008F67B7">
      <w:pPr>
        <w:pStyle w:val="aa"/>
        <w:numPr>
          <w:ilvl w:val="0"/>
          <w:numId w:val="36"/>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владеть</w:t>
      </w:r>
      <w:r w:rsidRPr="00D66E80">
        <w:rPr>
          <w:rFonts w:ascii="Times New Roman" w:hAnsi="Times New Roman"/>
          <w:sz w:val="20"/>
          <w:szCs w:val="20"/>
        </w:rPr>
        <w:t xml:space="preserve"> элементарными средствами выражения чувств и эмоций на английском языке;</w:t>
      </w:r>
    </w:p>
    <w:p w:rsidR="00D66E80" w:rsidRPr="00D66E80" w:rsidRDefault="00D66E80" w:rsidP="008F67B7">
      <w:pPr>
        <w:pStyle w:val="aa"/>
        <w:numPr>
          <w:ilvl w:val="0"/>
          <w:numId w:val="36"/>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 xml:space="preserve">развивать </w:t>
      </w:r>
      <w:r w:rsidRPr="00D66E80">
        <w:rPr>
          <w:rFonts w:ascii="Times New Roman" w:hAnsi="Times New Roman"/>
          <w:sz w:val="20"/>
          <w:szCs w:val="20"/>
        </w:rPr>
        <w:t>чувства прекрасного в процессе знакомства с образцами доступной детской литературы.</w:t>
      </w:r>
    </w:p>
    <w:p w:rsidR="00D66E80" w:rsidRPr="00D66E80" w:rsidRDefault="00D66E80" w:rsidP="008F67B7">
      <w:pPr>
        <w:widowControl/>
        <w:numPr>
          <w:ilvl w:val="0"/>
          <w:numId w:val="22"/>
        </w:numPr>
        <w:overflowPunct/>
        <w:autoSpaceDE/>
        <w:spacing w:line="240" w:lineRule="auto"/>
        <w:ind w:left="567" w:hanging="567"/>
        <w:jc w:val="both"/>
        <w:textAlignment w:val="auto"/>
        <w:rPr>
          <w:rFonts w:ascii="Times New Roman" w:hAnsi="Times New Roman"/>
          <w:b/>
          <w:sz w:val="20"/>
          <w:szCs w:val="20"/>
        </w:rPr>
      </w:pPr>
      <w:r w:rsidRPr="00D66E80">
        <w:rPr>
          <w:rFonts w:ascii="Times New Roman" w:hAnsi="Times New Roman"/>
          <w:b/>
          <w:sz w:val="20"/>
          <w:szCs w:val="20"/>
        </w:rPr>
        <w:t>В трудовой сфере:</w:t>
      </w:r>
    </w:p>
    <w:p w:rsidR="00D66E80" w:rsidRPr="00D66E80" w:rsidRDefault="00D66E80" w:rsidP="008F67B7">
      <w:pPr>
        <w:pStyle w:val="aa"/>
        <w:numPr>
          <w:ilvl w:val="0"/>
          <w:numId w:val="37"/>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уметь следовать</w:t>
      </w:r>
      <w:r w:rsidRPr="00D66E80">
        <w:rPr>
          <w:rFonts w:ascii="Times New Roman" w:hAnsi="Times New Roman"/>
          <w:sz w:val="20"/>
          <w:szCs w:val="20"/>
        </w:rPr>
        <w:t xml:space="preserve"> намеченному плану в своем учебном труде.</w:t>
      </w:r>
    </w:p>
    <w:p w:rsidR="00D66E80" w:rsidRPr="00D66E80" w:rsidRDefault="00D66E80" w:rsidP="00CD595B">
      <w:pPr>
        <w:pStyle w:val="af3"/>
        <w:ind w:left="567" w:hanging="567"/>
        <w:jc w:val="center"/>
        <w:outlineLvl w:val="0"/>
        <w:rPr>
          <w:rFonts w:ascii="Times New Roman" w:hAnsi="Times New Roman"/>
          <w:b/>
          <w:sz w:val="20"/>
          <w:szCs w:val="20"/>
        </w:rPr>
      </w:pPr>
      <w:r w:rsidRPr="00D66E80">
        <w:rPr>
          <w:rFonts w:ascii="Times New Roman" w:hAnsi="Times New Roman"/>
          <w:b/>
          <w:sz w:val="20"/>
          <w:szCs w:val="20"/>
        </w:rPr>
        <w:t>2 класс</w:t>
      </w:r>
    </w:p>
    <w:p w:rsidR="00D66E80" w:rsidRPr="00D66E80" w:rsidRDefault="00D66E80" w:rsidP="00CD595B">
      <w:pPr>
        <w:spacing w:line="240" w:lineRule="auto"/>
        <w:ind w:left="567" w:hanging="567"/>
        <w:rPr>
          <w:rFonts w:ascii="Times New Roman" w:hAnsi="Times New Roman"/>
          <w:sz w:val="20"/>
          <w:szCs w:val="20"/>
        </w:rPr>
      </w:pPr>
      <w:r w:rsidRPr="00D66E80">
        <w:rPr>
          <w:rFonts w:ascii="Times New Roman" w:hAnsi="Times New Roman"/>
          <w:b/>
          <w:sz w:val="20"/>
          <w:szCs w:val="20"/>
          <w:u w:val="single"/>
        </w:rPr>
        <w:lastRenderedPageBreak/>
        <w:t>Личностными результатами</w:t>
      </w:r>
      <w:r w:rsidRPr="00D66E80">
        <w:rPr>
          <w:rFonts w:ascii="Times New Roman" w:hAnsi="Times New Roman"/>
          <w:sz w:val="20"/>
          <w:szCs w:val="20"/>
        </w:rPr>
        <w:t xml:space="preserve"> изучения предмета «Английский язык» во 2 классе являются следующие умения:</w:t>
      </w:r>
    </w:p>
    <w:p w:rsidR="00D66E80" w:rsidRPr="00D66E80" w:rsidRDefault="00D66E80" w:rsidP="008F67B7">
      <w:pPr>
        <w:pStyle w:val="aa"/>
        <w:numPr>
          <w:ilvl w:val="0"/>
          <w:numId w:val="38"/>
        </w:numPr>
        <w:spacing w:after="0" w:line="240" w:lineRule="auto"/>
        <w:ind w:left="567" w:hanging="567"/>
        <w:rPr>
          <w:rFonts w:ascii="Times New Roman" w:hAnsi="Times New Roman"/>
          <w:sz w:val="20"/>
          <w:szCs w:val="20"/>
        </w:rPr>
      </w:pPr>
      <w:r w:rsidRPr="00D66E80">
        <w:rPr>
          <w:rFonts w:ascii="Times New Roman" w:hAnsi="Times New Roman"/>
          <w:i/>
          <w:sz w:val="20"/>
          <w:szCs w:val="20"/>
        </w:rPr>
        <w:t>осознать</w:t>
      </w:r>
      <w:r w:rsidRPr="00D66E80">
        <w:rPr>
          <w:rFonts w:ascii="Times New Roman" w:hAnsi="Times New Roman"/>
          <w:sz w:val="20"/>
          <w:szCs w:val="20"/>
        </w:rPr>
        <w:t xml:space="preserve"> роль языка, в том числе иностранного, как основного средства общения между людьми; </w:t>
      </w:r>
    </w:p>
    <w:p w:rsidR="00D66E80" w:rsidRPr="00D66E80" w:rsidRDefault="00D66E80" w:rsidP="008F67B7">
      <w:pPr>
        <w:pStyle w:val="aa"/>
        <w:numPr>
          <w:ilvl w:val="0"/>
          <w:numId w:val="38"/>
        </w:numPr>
        <w:spacing w:after="0" w:line="240" w:lineRule="auto"/>
        <w:ind w:left="567" w:hanging="567"/>
        <w:jc w:val="both"/>
        <w:rPr>
          <w:rFonts w:ascii="Times New Roman" w:hAnsi="Times New Roman"/>
          <w:sz w:val="20"/>
          <w:szCs w:val="20"/>
        </w:rPr>
      </w:pPr>
      <w:r w:rsidRPr="00D66E80">
        <w:rPr>
          <w:rFonts w:ascii="Times New Roman" w:hAnsi="Times New Roman"/>
          <w:i/>
          <w:sz w:val="20"/>
          <w:szCs w:val="20"/>
        </w:rPr>
        <w:t xml:space="preserve">иметь </w:t>
      </w:r>
      <w:r w:rsidRPr="00D66E80">
        <w:rPr>
          <w:rFonts w:ascii="Times New Roman" w:hAnsi="Times New Roman"/>
          <w:sz w:val="20"/>
          <w:szCs w:val="20"/>
        </w:rPr>
        <w:t xml:space="preserve">общее представление о мире как многоязычном и поликультурном обществе; </w:t>
      </w:r>
    </w:p>
    <w:p w:rsidR="00D66E80" w:rsidRPr="00D66E80" w:rsidRDefault="00D66E80" w:rsidP="008F67B7">
      <w:pPr>
        <w:pStyle w:val="aa"/>
        <w:numPr>
          <w:ilvl w:val="0"/>
          <w:numId w:val="38"/>
        </w:numPr>
        <w:spacing w:after="0" w:line="240" w:lineRule="auto"/>
        <w:ind w:left="567" w:hanging="567"/>
        <w:jc w:val="both"/>
        <w:rPr>
          <w:rFonts w:ascii="Times New Roman" w:hAnsi="Times New Roman"/>
          <w:sz w:val="20"/>
          <w:szCs w:val="20"/>
        </w:rPr>
      </w:pPr>
      <w:r w:rsidRPr="00D66E80">
        <w:rPr>
          <w:rFonts w:ascii="Times New Roman" w:hAnsi="Times New Roman"/>
          <w:sz w:val="20"/>
          <w:szCs w:val="20"/>
        </w:rPr>
        <w:t xml:space="preserve"> </w:t>
      </w:r>
      <w:r w:rsidRPr="00D66E80">
        <w:rPr>
          <w:rFonts w:ascii="Times New Roman" w:hAnsi="Times New Roman"/>
          <w:i/>
          <w:sz w:val="20"/>
          <w:szCs w:val="20"/>
        </w:rPr>
        <w:t>познакомиться</w:t>
      </w:r>
      <w:r w:rsidRPr="00D66E80">
        <w:rPr>
          <w:rFonts w:ascii="Times New Roman" w:hAnsi="Times New Roman"/>
          <w:sz w:val="20"/>
          <w:szCs w:val="20"/>
        </w:rPr>
        <w:t xml:space="preserve">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D66E80" w:rsidRPr="00D66E80" w:rsidRDefault="00D66E80" w:rsidP="008F67B7">
      <w:pPr>
        <w:pStyle w:val="aa"/>
        <w:numPr>
          <w:ilvl w:val="0"/>
          <w:numId w:val="38"/>
        </w:numPr>
        <w:spacing w:after="0" w:line="240" w:lineRule="auto"/>
        <w:ind w:left="567" w:hanging="567"/>
        <w:rPr>
          <w:rFonts w:ascii="Times New Roman" w:hAnsi="Times New Roman"/>
          <w:sz w:val="20"/>
          <w:szCs w:val="20"/>
        </w:rPr>
      </w:pPr>
      <w:r w:rsidRPr="00D66E80">
        <w:rPr>
          <w:rFonts w:ascii="Times New Roman" w:hAnsi="Times New Roman"/>
          <w:i/>
          <w:sz w:val="20"/>
          <w:szCs w:val="20"/>
        </w:rPr>
        <w:t>эмоциональное «проживать»</w:t>
      </w:r>
      <w:r w:rsidRPr="00D66E80">
        <w:rPr>
          <w:rFonts w:ascii="Times New Roman" w:hAnsi="Times New Roman"/>
          <w:sz w:val="20"/>
          <w:szCs w:val="20"/>
        </w:rPr>
        <w:t xml:space="preserve"> текст, выражать свои эмоции;</w:t>
      </w:r>
    </w:p>
    <w:p w:rsidR="00D66E80" w:rsidRPr="00D66E80" w:rsidRDefault="00D66E80" w:rsidP="008F67B7">
      <w:pPr>
        <w:pStyle w:val="aa"/>
        <w:numPr>
          <w:ilvl w:val="0"/>
          <w:numId w:val="38"/>
        </w:numPr>
        <w:spacing w:after="0" w:line="240" w:lineRule="auto"/>
        <w:ind w:left="567" w:hanging="567"/>
        <w:rPr>
          <w:rFonts w:ascii="Times New Roman" w:hAnsi="Times New Roman"/>
          <w:sz w:val="20"/>
          <w:szCs w:val="20"/>
        </w:rPr>
      </w:pPr>
      <w:r w:rsidRPr="00D66E80">
        <w:rPr>
          <w:rFonts w:ascii="Times New Roman" w:hAnsi="Times New Roman"/>
          <w:i/>
          <w:sz w:val="20"/>
          <w:szCs w:val="20"/>
        </w:rPr>
        <w:t xml:space="preserve">понимать </w:t>
      </w:r>
      <w:r w:rsidRPr="00D66E80">
        <w:rPr>
          <w:rFonts w:ascii="Times New Roman" w:hAnsi="Times New Roman"/>
          <w:sz w:val="20"/>
          <w:szCs w:val="20"/>
        </w:rPr>
        <w:t>эмоции других людей, сочувствие, сопереживание;</w:t>
      </w:r>
    </w:p>
    <w:p w:rsidR="00D66E80" w:rsidRPr="00D66E80" w:rsidRDefault="00D66E80" w:rsidP="008F67B7">
      <w:pPr>
        <w:pStyle w:val="aa"/>
        <w:numPr>
          <w:ilvl w:val="0"/>
          <w:numId w:val="38"/>
        </w:numPr>
        <w:spacing w:after="0" w:line="240" w:lineRule="auto"/>
        <w:ind w:left="567" w:hanging="567"/>
        <w:rPr>
          <w:rFonts w:ascii="Times New Roman" w:hAnsi="Times New Roman"/>
          <w:sz w:val="20"/>
          <w:szCs w:val="20"/>
        </w:rPr>
      </w:pPr>
      <w:proofErr w:type="gramStart"/>
      <w:r w:rsidRPr="00D66E80">
        <w:rPr>
          <w:rFonts w:ascii="Times New Roman" w:hAnsi="Times New Roman"/>
          <w:i/>
          <w:sz w:val="20"/>
          <w:szCs w:val="20"/>
        </w:rPr>
        <w:t>высказывать</w:t>
      </w:r>
      <w:r w:rsidRPr="00D66E80">
        <w:rPr>
          <w:rFonts w:ascii="Times New Roman" w:hAnsi="Times New Roman"/>
          <w:sz w:val="20"/>
          <w:szCs w:val="20"/>
        </w:rPr>
        <w:t xml:space="preserve"> свое отношение</w:t>
      </w:r>
      <w:proofErr w:type="gramEnd"/>
      <w:r w:rsidRPr="00D66E80">
        <w:rPr>
          <w:rFonts w:ascii="Times New Roman" w:hAnsi="Times New Roman"/>
          <w:sz w:val="20"/>
          <w:szCs w:val="20"/>
        </w:rPr>
        <w:t xml:space="preserve"> к героям прочитанных произведений, к их поступкам.</w:t>
      </w:r>
    </w:p>
    <w:p w:rsidR="00D66E80" w:rsidRPr="00D66E80" w:rsidRDefault="00D66E80" w:rsidP="00D66E80">
      <w:pPr>
        <w:pStyle w:val="af3"/>
        <w:jc w:val="both"/>
        <w:rPr>
          <w:rFonts w:ascii="Times New Roman" w:hAnsi="Times New Roman"/>
          <w:sz w:val="20"/>
          <w:szCs w:val="20"/>
        </w:rPr>
      </w:pPr>
      <w:r w:rsidRPr="00D66E80">
        <w:rPr>
          <w:rFonts w:ascii="Times New Roman" w:hAnsi="Times New Roman"/>
          <w:sz w:val="20"/>
          <w:szCs w:val="20"/>
        </w:rPr>
        <w:t>Средством достижения этих результатов служат тексты учебников, вопросы и задания к ним, проблемно-диалогическая технология (авторские тексты – диалоги постоянно действующих героев).</w:t>
      </w:r>
    </w:p>
    <w:p w:rsidR="00D66E80" w:rsidRPr="00D66E80" w:rsidRDefault="00D66E80" w:rsidP="00D66E80">
      <w:pPr>
        <w:spacing w:line="240" w:lineRule="auto"/>
        <w:jc w:val="both"/>
        <w:outlineLvl w:val="0"/>
        <w:rPr>
          <w:rFonts w:ascii="Times New Roman" w:hAnsi="Times New Roman"/>
          <w:sz w:val="20"/>
          <w:szCs w:val="20"/>
        </w:rPr>
      </w:pPr>
      <w:proofErr w:type="spellStart"/>
      <w:r w:rsidRPr="00D66E80">
        <w:rPr>
          <w:rFonts w:ascii="Times New Roman" w:hAnsi="Times New Roman"/>
          <w:b/>
          <w:sz w:val="20"/>
          <w:szCs w:val="20"/>
          <w:u w:val="single"/>
        </w:rPr>
        <w:t>Метапредметными</w:t>
      </w:r>
      <w:proofErr w:type="spellEnd"/>
      <w:r w:rsidRPr="00D66E80">
        <w:rPr>
          <w:rFonts w:ascii="Times New Roman" w:hAnsi="Times New Roman"/>
          <w:b/>
          <w:sz w:val="20"/>
          <w:szCs w:val="20"/>
          <w:u w:val="single"/>
        </w:rPr>
        <w:t xml:space="preserve"> результатами</w:t>
      </w:r>
      <w:r w:rsidRPr="00D66E80">
        <w:rPr>
          <w:rFonts w:ascii="Times New Roman" w:hAnsi="Times New Roman"/>
          <w:sz w:val="20"/>
          <w:szCs w:val="20"/>
        </w:rPr>
        <w:t xml:space="preserve"> </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sz w:val="20"/>
          <w:szCs w:val="20"/>
        </w:rPr>
        <w:t>изучения курса «Английский язык» является формирование универсальных учебных действий (УУД).</w:t>
      </w:r>
    </w:p>
    <w:p w:rsidR="00D66E80" w:rsidRPr="00D66E80" w:rsidRDefault="00D66E80" w:rsidP="00D66E80">
      <w:pPr>
        <w:spacing w:line="240" w:lineRule="auto"/>
        <w:outlineLvl w:val="0"/>
        <w:rPr>
          <w:rFonts w:ascii="Times New Roman" w:hAnsi="Times New Roman"/>
          <w:b/>
          <w:sz w:val="20"/>
          <w:szCs w:val="20"/>
        </w:rPr>
      </w:pPr>
      <w:r w:rsidRPr="00D66E80">
        <w:rPr>
          <w:rFonts w:ascii="Times New Roman" w:hAnsi="Times New Roman"/>
          <w:b/>
          <w:sz w:val="20"/>
          <w:szCs w:val="20"/>
        </w:rPr>
        <w:t>Регулятивные УУД:</w:t>
      </w:r>
    </w:p>
    <w:p w:rsidR="00D66E80" w:rsidRPr="00D66E80" w:rsidRDefault="00D66E80" w:rsidP="008F67B7">
      <w:pPr>
        <w:pStyle w:val="aa"/>
        <w:numPr>
          <w:ilvl w:val="0"/>
          <w:numId w:val="39"/>
        </w:numPr>
        <w:spacing w:after="0" w:line="240" w:lineRule="auto"/>
        <w:rPr>
          <w:rFonts w:ascii="Times New Roman" w:hAnsi="Times New Roman"/>
          <w:sz w:val="20"/>
          <w:szCs w:val="20"/>
        </w:rPr>
      </w:pPr>
      <w:r w:rsidRPr="00D66E80">
        <w:rPr>
          <w:rFonts w:ascii="Times New Roman" w:hAnsi="Times New Roman"/>
          <w:i/>
          <w:sz w:val="20"/>
          <w:szCs w:val="20"/>
        </w:rPr>
        <w:t>определять и формулировать</w:t>
      </w:r>
      <w:r w:rsidRPr="00D66E80">
        <w:rPr>
          <w:rFonts w:ascii="Times New Roman" w:hAnsi="Times New Roman"/>
          <w:sz w:val="20"/>
          <w:szCs w:val="20"/>
        </w:rPr>
        <w:t xml:space="preserve"> цель деятельности на уроке с помощью учителя;</w:t>
      </w:r>
    </w:p>
    <w:p w:rsidR="00D66E80" w:rsidRPr="00D66E80" w:rsidRDefault="00D66E80" w:rsidP="008F67B7">
      <w:pPr>
        <w:pStyle w:val="aa"/>
        <w:numPr>
          <w:ilvl w:val="0"/>
          <w:numId w:val="39"/>
        </w:numPr>
        <w:spacing w:after="0" w:line="240" w:lineRule="auto"/>
        <w:rPr>
          <w:rFonts w:ascii="Times New Roman" w:hAnsi="Times New Roman"/>
          <w:sz w:val="20"/>
          <w:szCs w:val="20"/>
        </w:rPr>
      </w:pPr>
      <w:r w:rsidRPr="00D66E80">
        <w:rPr>
          <w:rFonts w:ascii="Times New Roman" w:hAnsi="Times New Roman"/>
          <w:i/>
          <w:sz w:val="20"/>
          <w:szCs w:val="20"/>
        </w:rPr>
        <w:t>проговаривать</w:t>
      </w:r>
      <w:r w:rsidRPr="00D66E80">
        <w:rPr>
          <w:rFonts w:ascii="Times New Roman" w:hAnsi="Times New Roman"/>
          <w:sz w:val="20"/>
          <w:szCs w:val="20"/>
        </w:rPr>
        <w:t xml:space="preserve"> последовательность действий на уроке;</w:t>
      </w:r>
    </w:p>
    <w:p w:rsidR="00D66E80" w:rsidRPr="00D66E80" w:rsidRDefault="00D66E80" w:rsidP="008F67B7">
      <w:pPr>
        <w:pStyle w:val="aa"/>
        <w:numPr>
          <w:ilvl w:val="0"/>
          <w:numId w:val="39"/>
        </w:numPr>
        <w:spacing w:after="0" w:line="240" w:lineRule="auto"/>
        <w:rPr>
          <w:rFonts w:ascii="Times New Roman" w:hAnsi="Times New Roman"/>
          <w:sz w:val="20"/>
          <w:szCs w:val="20"/>
        </w:rPr>
      </w:pPr>
      <w:r w:rsidRPr="00D66E80">
        <w:rPr>
          <w:rFonts w:ascii="Times New Roman" w:hAnsi="Times New Roman"/>
          <w:i/>
          <w:sz w:val="20"/>
          <w:szCs w:val="20"/>
        </w:rPr>
        <w:t>учиться  высказывать</w:t>
      </w:r>
      <w:r w:rsidRPr="00D66E80">
        <w:rPr>
          <w:rFonts w:ascii="Times New Roman" w:hAnsi="Times New Roman"/>
          <w:sz w:val="20"/>
          <w:szCs w:val="20"/>
        </w:rPr>
        <w:t xml:space="preserve"> своё предположение (версию) на основе работы с материалом учебника;</w:t>
      </w:r>
    </w:p>
    <w:p w:rsidR="00D66E80" w:rsidRPr="00D66E80" w:rsidRDefault="00D66E80" w:rsidP="008F67B7">
      <w:pPr>
        <w:pStyle w:val="aa"/>
        <w:numPr>
          <w:ilvl w:val="0"/>
          <w:numId w:val="39"/>
        </w:numPr>
        <w:spacing w:after="0" w:line="240" w:lineRule="auto"/>
        <w:rPr>
          <w:rFonts w:ascii="Times New Roman" w:hAnsi="Times New Roman"/>
          <w:sz w:val="20"/>
          <w:szCs w:val="20"/>
        </w:rPr>
      </w:pPr>
      <w:r w:rsidRPr="00D66E80">
        <w:rPr>
          <w:rFonts w:ascii="Times New Roman" w:hAnsi="Times New Roman"/>
          <w:i/>
          <w:sz w:val="20"/>
          <w:szCs w:val="20"/>
        </w:rPr>
        <w:t>учиться работать</w:t>
      </w:r>
      <w:r w:rsidRPr="00D66E80">
        <w:rPr>
          <w:rFonts w:ascii="Times New Roman" w:hAnsi="Times New Roman"/>
          <w:sz w:val="20"/>
          <w:szCs w:val="20"/>
        </w:rPr>
        <w:t xml:space="preserve"> по предложенному учителем плану</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Средством формирования </w:t>
      </w:r>
      <w:proofErr w:type="gramStart"/>
      <w:r w:rsidRPr="00D66E80">
        <w:rPr>
          <w:rFonts w:ascii="Times New Roman" w:hAnsi="Times New Roman"/>
          <w:sz w:val="20"/>
          <w:szCs w:val="20"/>
        </w:rPr>
        <w:t>регулятивных</w:t>
      </w:r>
      <w:proofErr w:type="gramEnd"/>
      <w:r w:rsidRPr="00D66E80">
        <w:rPr>
          <w:rFonts w:ascii="Times New Roman" w:hAnsi="Times New Roman"/>
          <w:sz w:val="20"/>
          <w:szCs w:val="20"/>
        </w:rPr>
        <w:t xml:space="preserve"> УУД служит проблемно-диалогическая технология.</w:t>
      </w:r>
    </w:p>
    <w:p w:rsidR="00D66E80" w:rsidRPr="00D66E80" w:rsidRDefault="00D66E80" w:rsidP="00D66E80">
      <w:pPr>
        <w:spacing w:line="240" w:lineRule="auto"/>
        <w:outlineLvl w:val="0"/>
        <w:rPr>
          <w:rFonts w:ascii="Times New Roman" w:hAnsi="Times New Roman"/>
          <w:b/>
          <w:sz w:val="20"/>
          <w:szCs w:val="20"/>
        </w:rPr>
      </w:pPr>
      <w:r w:rsidRPr="00D66E80">
        <w:rPr>
          <w:rFonts w:ascii="Times New Roman" w:hAnsi="Times New Roman"/>
          <w:b/>
          <w:sz w:val="20"/>
          <w:szCs w:val="20"/>
        </w:rPr>
        <w:t>Познавательные УУД:</w:t>
      </w:r>
    </w:p>
    <w:p w:rsidR="00D66E80" w:rsidRPr="00D66E80" w:rsidRDefault="00D66E80" w:rsidP="008F67B7">
      <w:pPr>
        <w:pStyle w:val="aa"/>
        <w:numPr>
          <w:ilvl w:val="0"/>
          <w:numId w:val="40"/>
        </w:numPr>
        <w:spacing w:after="0" w:line="240" w:lineRule="auto"/>
        <w:rPr>
          <w:rFonts w:ascii="Times New Roman" w:hAnsi="Times New Roman"/>
          <w:sz w:val="20"/>
          <w:szCs w:val="20"/>
        </w:rPr>
      </w:pPr>
      <w:r w:rsidRPr="00D66E80">
        <w:rPr>
          <w:rFonts w:ascii="Times New Roman" w:hAnsi="Times New Roman"/>
          <w:i/>
          <w:sz w:val="20"/>
          <w:szCs w:val="20"/>
        </w:rPr>
        <w:t>ориентироваться</w:t>
      </w:r>
      <w:r w:rsidRPr="00D66E80">
        <w:rPr>
          <w:rFonts w:ascii="Times New Roman" w:hAnsi="Times New Roman"/>
          <w:sz w:val="20"/>
          <w:szCs w:val="20"/>
        </w:rPr>
        <w:t xml:space="preserve"> в учебнике (на развороте, в оглавлении, в условных обозначениях); в словаре;</w:t>
      </w:r>
    </w:p>
    <w:p w:rsidR="00D66E80" w:rsidRPr="00D66E80" w:rsidRDefault="00D66E80" w:rsidP="008F67B7">
      <w:pPr>
        <w:pStyle w:val="aa"/>
        <w:numPr>
          <w:ilvl w:val="0"/>
          <w:numId w:val="40"/>
        </w:numPr>
        <w:spacing w:after="0" w:line="240" w:lineRule="auto"/>
        <w:rPr>
          <w:rFonts w:ascii="Times New Roman" w:hAnsi="Times New Roman"/>
          <w:sz w:val="20"/>
          <w:szCs w:val="20"/>
        </w:rPr>
      </w:pPr>
      <w:r w:rsidRPr="00D66E80">
        <w:rPr>
          <w:rFonts w:ascii="Times New Roman" w:hAnsi="Times New Roman"/>
          <w:i/>
          <w:sz w:val="20"/>
          <w:szCs w:val="20"/>
        </w:rPr>
        <w:t>находить ответы</w:t>
      </w:r>
      <w:r w:rsidRPr="00D66E80">
        <w:rPr>
          <w:rFonts w:ascii="Times New Roman" w:hAnsi="Times New Roman"/>
          <w:sz w:val="20"/>
          <w:szCs w:val="20"/>
        </w:rPr>
        <w:t xml:space="preserve"> на вопросы в тексте, иллюстрациях;</w:t>
      </w:r>
    </w:p>
    <w:p w:rsidR="00D66E80" w:rsidRPr="00D66E80" w:rsidRDefault="00D66E80" w:rsidP="008F67B7">
      <w:pPr>
        <w:pStyle w:val="aa"/>
        <w:numPr>
          <w:ilvl w:val="0"/>
          <w:numId w:val="40"/>
        </w:numPr>
        <w:spacing w:after="0" w:line="240" w:lineRule="auto"/>
        <w:rPr>
          <w:rFonts w:ascii="Times New Roman" w:hAnsi="Times New Roman"/>
          <w:sz w:val="20"/>
          <w:szCs w:val="20"/>
        </w:rPr>
      </w:pPr>
      <w:r w:rsidRPr="00D66E80">
        <w:rPr>
          <w:rFonts w:ascii="Times New Roman" w:hAnsi="Times New Roman"/>
          <w:i/>
          <w:sz w:val="20"/>
          <w:szCs w:val="20"/>
        </w:rPr>
        <w:t>делать выводы</w:t>
      </w:r>
      <w:r w:rsidRPr="00D66E80">
        <w:rPr>
          <w:rFonts w:ascii="Times New Roman" w:hAnsi="Times New Roman"/>
          <w:sz w:val="20"/>
          <w:szCs w:val="20"/>
        </w:rPr>
        <w:t xml:space="preserve"> в результате совместной работы класса и учителя;</w:t>
      </w:r>
    </w:p>
    <w:p w:rsidR="00D66E80" w:rsidRPr="00D66E80" w:rsidRDefault="00D66E80" w:rsidP="008F67B7">
      <w:pPr>
        <w:pStyle w:val="aa"/>
        <w:numPr>
          <w:ilvl w:val="0"/>
          <w:numId w:val="40"/>
        </w:numPr>
        <w:spacing w:after="0" w:line="240" w:lineRule="auto"/>
        <w:rPr>
          <w:rFonts w:ascii="Times New Roman" w:hAnsi="Times New Roman"/>
          <w:sz w:val="20"/>
          <w:szCs w:val="20"/>
        </w:rPr>
      </w:pPr>
      <w:r w:rsidRPr="00D66E80">
        <w:rPr>
          <w:rFonts w:ascii="Times New Roman" w:hAnsi="Times New Roman"/>
          <w:i/>
          <w:sz w:val="20"/>
          <w:szCs w:val="20"/>
        </w:rPr>
        <w:t>преобразовывать информацию</w:t>
      </w:r>
      <w:r w:rsidRPr="00D66E80">
        <w:rPr>
          <w:rFonts w:ascii="Times New Roman" w:hAnsi="Times New Roman"/>
          <w:sz w:val="20"/>
          <w:szCs w:val="20"/>
        </w:rPr>
        <w:t xml:space="preserve"> из одной формы в другую: подробно пересказывать небольшие тексты.</w:t>
      </w:r>
    </w:p>
    <w:p w:rsidR="00D66E80" w:rsidRPr="00D66E80" w:rsidRDefault="00D66E80" w:rsidP="00D66E80">
      <w:pPr>
        <w:spacing w:line="240" w:lineRule="auto"/>
        <w:ind w:left="360"/>
        <w:rPr>
          <w:rFonts w:ascii="Times New Roman" w:hAnsi="Times New Roman"/>
          <w:sz w:val="20"/>
          <w:szCs w:val="20"/>
        </w:rPr>
      </w:pPr>
      <w:r w:rsidRPr="00D66E80">
        <w:rPr>
          <w:rFonts w:ascii="Times New Roman" w:hAnsi="Times New Roman"/>
          <w:sz w:val="20"/>
          <w:szCs w:val="2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66E80" w:rsidRPr="00D66E80" w:rsidRDefault="00D66E80" w:rsidP="00D66E80">
      <w:pPr>
        <w:spacing w:line="240" w:lineRule="auto"/>
        <w:outlineLvl w:val="0"/>
        <w:rPr>
          <w:rFonts w:ascii="Times New Roman" w:hAnsi="Times New Roman"/>
          <w:b/>
          <w:sz w:val="20"/>
          <w:szCs w:val="20"/>
        </w:rPr>
      </w:pPr>
      <w:r w:rsidRPr="00D66E80">
        <w:rPr>
          <w:rFonts w:ascii="Times New Roman" w:hAnsi="Times New Roman"/>
          <w:b/>
          <w:sz w:val="20"/>
          <w:szCs w:val="20"/>
        </w:rPr>
        <w:t>Коммуникативные УУД:</w:t>
      </w:r>
    </w:p>
    <w:p w:rsidR="00D66E80" w:rsidRPr="00D66E80" w:rsidRDefault="00D66E80" w:rsidP="008F67B7">
      <w:pPr>
        <w:pStyle w:val="aa"/>
        <w:numPr>
          <w:ilvl w:val="0"/>
          <w:numId w:val="41"/>
        </w:numPr>
        <w:spacing w:after="0" w:line="240" w:lineRule="auto"/>
        <w:rPr>
          <w:rFonts w:ascii="Times New Roman" w:hAnsi="Times New Roman"/>
          <w:sz w:val="20"/>
          <w:szCs w:val="20"/>
        </w:rPr>
      </w:pPr>
      <w:r w:rsidRPr="00D66E80">
        <w:rPr>
          <w:rFonts w:ascii="Times New Roman" w:hAnsi="Times New Roman"/>
          <w:i/>
          <w:sz w:val="20"/>
          <w:szCs w:val="20"/>
        </w:rPr>
        <w:t xml:space="preserve">оформлять </w:t>
      </w:r>
      <w:r w:rsidRPr="00D66E80">
        <w:rPr>
          <w:rFonts w:ascii="Times New Roman" w:hAnsi="Times New Roman"/>
          <w:sz w:val="20"/>
          <w:szCs w:val="20"/>
        </w:rPr>
        <w:t>свои мысли в устной и письменной форме (на уровне предложения или небольшого текста);</w:t>
      </w:r>
    </w:p>
    <w:p w:rsidR="00D66E80" w:rsidRPr="00D66E80" w:rsidRDefault="00D66E80" w:rsidP="008F67B7">
      <w:pPr>
        <w:pStyle w:val="aa"/>
        <w:numPr>
          <w:ilvl w:val="0"/>
          <w:numId w:val="41"/>
        </w:numPr>
        <w:spacing w:after="0" w:line="240" w:lineRule="auto"/>
        <w:rPr>
          <w:rFonts w:ascii="Times New Roman" w:hAnsi="Times New Roman"/>
          <w:sz w:val="20"/>
          <w:szCs w:val="20"/>
        </w:rPr>
      </w:pPr>
      <w:r w:rsidRPr="00D66E80">
        <w:rPr>
          <w:rFonts w:ascii="Times New Roman" w:hAnsi="Times New Roman"/>
          <w:i/>
          <w:sz w:val="20"/>
          <w:szCs w:val="20"/>
        </w:rPr>
        <w:t>слушать и понимать</w:t>
      </w:r>
      <w:r w:rsidRPr="00D66E80">
        <w:rPr>
          <w:rFonts w:ascii="Times New Roman" w:hAnsi="Times New Roman"/>
          <w:sz w:val="20"/>
          <w:szCs w:val="20"/>
        </w:rPr>
        <w:t xml:space="preserve"> речь других; пользоваться приёмами слушания: фиксировать тему (заголовок), ключевые слова;</w:t>
      </w:r>
    </w:p>
    <w:p w:rsidR="00D66E80" w:rsidRPr="00D66E80" w:rsidRDefault="00D66E80" w:rsidP="008F67B7">
      <w:pPr>
        <w:pStyle w:val="aa"/>
        <w:numPr>
          <w:ilvl w:val="0"/>
          <w:numId w:val="41"/>
        </w:numPr>
        <w:spacing w:after="0" w:line="240" w:lineRule="auto"/>
        <w:rPr>
          <w:rFonts w:ascii="Times New Roman" w:hAnsi="Times New Roman"/>
          <w:sz w:val="20"/>
          <w:szCs w:val="20"/>
        </w:rPr>
      </w:pPr>
      <w:r w:rsidRPr="00D66E80">
        <w:rPr>
          <w:rFonts w:ascii="Times New Roman" w:hAnsi="Times New Roman"/>
          <w:i/>
          <w:sz w:val="20"/>
          <w:szCs w:val="20"/>
        </w:rPr>
        <w:t>выразительно читать и пересказывать</w:t>
      </w:r>
      <w:r w:rsidRPr="00D66E80">
        <w:rPr>
          <w:rFonts w:ascii="Times New Roman" w:hAnsi="Times New Roman"/>
          <w:sz w:val="20"/>
          <w:szCs w:val="20"/>
        </w:rPr>
        <w:t xml:space="preserve"> текст;</w:t>
      </w:r>
    </w:p>
    <w:p w:rsidR="00D66E80" w:rsidRPr="00D66E80" w:rsidRDefault="00D66E80" w:rsidP="008F67B7">
      <w:pPr>
        <w:pStyle w:val="aa"/>
        <w:numPr>
          <w:ilvl w:val="0"/>
          <w:numId w:val="41"/>
        </w:numPr>
        <w:spacing w:after="0" w:line="240" w:lineRule="auto"/>
        <w:rPr>
          <w:rFonts w:ascii="Times New Roman" w:hAnsi="Times New Roman"/>
          <w:sz w:val="20"/>
          <w:szCs w:val="20"/>
        </w:rPr>
      </w:pPr>
      <w:r w:rsidRPr="00D66E80">
        <w:rPr>
          <w:rFonts w:ascii="Times New Roman" w:hAnsi="Times New Roman"/>
          <w:i/>
          <w:sz w:val="20"/>
          <w:szCs w:val="20"/>
        </w:rPr>
        <w:t xml:space="preserve">договариваться </w:t>
      </w:r>
      <w:r w:rsidRPr="00D66E80">
        <w:rPr>
          <w:rFonts w:ascii="Times New Roman" w:hAnsi="Times New Roman"/>
          <w:sz w:val="20"/>
          <w:szCs w:val="20"/>
        </w:rPr>
        <w:t>с одноклассниками совместно с учителем о правилах поведения и общения оценки и самооценки и следовать им;</w:t>
      </w:r>
    </w:p>
    <w:p w:rsidR="00D66E80" w:rsidRPr="00D66E80" w:rsidRDefault="00D66E80" w:rsidP="008F67B7">
      <w:pPr>
        <w:pStyle w:val="aa"/>
        <w:numPr>
          <w:ilvl w:val="0"/>
          <w:numId w:val="41"/>
        </w:numPr>
        <w:spacing w:after="0" w:line="240" w:lineRule="auto"/>
        <w:rPr>
          <w:rFonts w:ascii="Times New Roman" w:hAnsi="Times New Roman"/>
          <w:sz w:val="20"/>
          <w:szCs w:val="20"/>
        </w:rPr>
      </w:pPr>
      <w:r w:rsidRPr="00D66E80">
        <w:rPr>
          <w:rFonts w:ascii="Times New Roman" w:hAnsi="Times New Roman"/>
          <w:sz w:val="20"/>
          <w:szCs w:val="20"/>
        </w:rPr>
        <w:t xml:space="preserve">учиться  </w:t>
      </w:r>
      <w:r w:rsidRPr="00D66E80">
        <w:rPr>
          <w:rFonts w:ascii="Times New Roman" w:hAnsi="Times New Roman"/>
          <w:i/>
          <w:sz w:val="20"/>
          <w:szCs w:val="20"/>
        </w:rPr>
        <w:t>работать в паре, группе</w:t>
      </w:r>
      <w:r w:rsidRPr="00D66E80">
        <w:rPr>
          <w:rFonts w:ascii="Times New Roman" w:hAnsi="Times New Roman"/>
          <w:sz w:val="20"/>
          <w:szCs w:val="20"/>
        </w:rPr>
        <w:t>; выполнять различные роли (лидера, исполнителя).</w:t>
      </w:r>
    </w:p>
    <w:p w:rsidR="00D66E80" w:rsidRPr="00D66E80" w:rsidRDefault="00D66E80" w:rsidP="00D66E80">
      <w:pPr>
        <w:pStyle w:val="af3"/>
        <w:jc w:val="both"/>
        <w:rPr>
          <w:rFonts w:ascii="Times New Roman" w:hAnsi="Times New Roman"/>
          <w:sz w:val="20"/>
          <w:szCs w:val="20"/>
        </w:rPr>
      </w:pPr>
      <w:r w:rsidRPr="00D66E80">
        <w:rPr>
          <w:rFonts w:ascii="Times New Roman" w:hAnsi="Times New Roman"/>
          <w:sz w:val="20"/>
          <w:szCs w:val="20"/>
        </w:rPr>
        <w:t>Средством формирования коммуникативных УУД служат проблемно-диалогическая технология и организация работы в парах и малых группах.</w:t>
      </w:r>
    </w:p>
    <w:p w:rsidR="00D66E80" w:rsidRPr="00D66E80" w:rsidRDefault="00D66E80" w:rsidP="00D66E80">
      <w:pPr>
        <w:spacing w:line="240" w:lineRule="auto"/>
        <w:jc w:val="both"/>
        <w:rPr>
          <w:rFonts w:ascii="Times New Roman" w:hAnsi="Times New Roman"/>
          <w:sz w:val="20"/>
          <w:szCs w:val="20"/>
        </w:rPr>
      </w:pPr>
      <w:r w:rsidRPr="00D66E80">
        <w:rPr>
          <w:rFonts w:ascii="Times New Roman" w:hAnsi="Times New Roman"/>
          <w:b/>
          <w:sz w:val="20"/>
          <w:szCs w:val="20"/>
          <w:u w:val="single"/>
        </w:rPr>
        <w:t>Предметными результатами</w:t>
      </w:r>
      <w:r w:rsidRPr="00D66E80">
        <w:rPr>
          <w:rFonts w:ascii="Times New Roman" w:hAnsi="Times New Roman"/>
          <w:sz w:val="20"/>
          <w:szCs w:val="20"/>
        </w:rPr>
        <w:t xml:space="preserve"> изучения иностранного языка во 2 классе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D66E80" w:rsidRPr="00D66E80" w:rsidRDefault="00D66E80" w:rsidP="00D66E80">
      <w:pPr>
        <w:autoSpaceDN w:val="0"/>
        <w:adjustRightInd w:val="0"/>
        <w:spacing w:line="240" w:lineRule="auto"/>
        <w:jc w:val="both"/>
        <w:outlineLvl w:val="0"/>
        <w:rPr>
          <w:rFonts w:ascii="Times New Roman" w:hAnsi="Times New Roman"/>
          <w:b/>
          <w:bCs/>
          <w:sz w:val="20"/>
          <w:szCs w:val="20"/>
        </w:rPr>
      </w:pPr>
      <w:r w:rsidRPr="00D66E80">
        <w:rPr>
          <w:rFonts w:ascii="Times New Roman" w:hAnsi="Times New Roman"/>
          <w:b/>
          <w:bCs/>
          <w:sz w:val="20"/>
          <w:szCs w:val="20"/>
        </w:rPr>
        <w:t>Обучение говорению</w:t>
      </w:r>
    </w:p>
    <w:p w:rsidR="00D66E80" w:rsidRPr="00D66E80" w:rsidRDefault="00D66E80" w:rsidP="00D66E80">
      <w:pPr>
        <w:autoSpaceDN w:val="0"/>
        <w:adjustRightInd w:val="0"/>
        <w:spacing w:line="240" w:lineRule="auto"/>
        <w:jc w:val="both"/>
        <w:rPr>
          <w:rFonts w:ascii="Times New Roman" w:hAnsi="Times New Roman"/>
          <w:sz w:val="20"/>
          <w:szCs w:val="20"/>
        </w:rPr>
      </w:pPr>
      <w:r w:rsidRPr="00D66E80">
        <w:rPr>
          <w:rFonts w:ascii="Times New Roman" w:hAnsi="Times New Roman"/>
          <w:sz w:val="20"/>
          <w:szCs w:val="20"/>
        </w:rPr>
        <w:t xml:space="preserve">В данном курсе используется путь от языка к речи. При этом учитывается, что навыки общения в коллективе у детей этого возраста еще недостаточно развиты, период адаптации к освоению новых знаний и умений у разных детей может быть разным, как и их </w:t>
      </w:r>
      <w:proofErr w:type="spellStart"/>
      <w:r w:rsidRPr="00D66E80">
        <w:rPr>
          <w:rFonts w:ascii="Times New Roman" w:hAnsi="Times New Roman"/>
          <w:sz w:val="20"/>
          <w:szCs w:val="20"/>
        </w:rPr>
        <w:t>психофизиче</w:t>
      </w:r>
      <w:proofErr w:type="spellEnd"/>
      <w:r w:rsidRPr="00D66E80">
        <w:rPr>
          <w:rFonts w:ascii="Times New Roman" w:hAnsi="Times New Roman"/>
          <w:sz w:val="20"/>
          <w:szCs w:val="20"/>
        </w:rPr>
        <w:t>-</w:t>
      </w:r>
    </w:p>
    <w:p w:rsidR="00D66E80" w:rsidRPr="00D66E80" w:rsidRDefault="00D66E80" w:rsidP="00D66E80">
      <w:pPr>
        <w:autoSpaceDN w:val="0"/>
        <w:adjustRightInd w:val="0"/>
        <w:spacing w:line="240" w:lineRule="auto"/>
        <w:jc w:val="both"/>
        <w:rPr>
          <w:rFonts w:ascii="Times New Roman" w:hAnsi="Times New Roman"/>
          <w:sz w:val="20"/>
          <w:szCs w:val="20"/>
        </w:rPr>
      </w:pPr>
      <w:proofErr w:type="spellStart"/>
      <w:r w:rsidRPr="00D66E80">
        <w:rPr>
          <w:rFonts w:ascii="Times New Roman" w:hAnsi="Times New Roman"/>
          <w:sz w:val="20"/>
          <w:szCs w:val="20"/>
        </w:rPr>
        <w:t>ские</w:t>
      </w:r>
      <w:proofErr w:type="spellEnd"/>
      <w:r w:rsidRPr="00D66E80">
        <w:rPr>
          <w:rFonts w:ascii="Times New Roman" w:hAnsi="Times New Roman"/>
          <w:sz w:val="20"/>
          <w:szCs w:val="20"/>
        </w:rPr>
        <w:t xml:space="preserve"> характеристики. Поэтому активность учеников на уроке может быть разной, сроки вступления в коммуникацию на английском языке также могут быть разными. При этом дети в любом случае воспринимают информацию, хотя воспроизводить ее они могут начать позднее. </w:t>
      </w:r>
      <w:proofErr w:type="gramStart"/>
      <w:r w:rsidRPr="00D66E80">
        <w:rPr>
          <w:rFonts w:ascii="Times New Roman" w:hAnsi="Times New Roman"/>
          <w:sz w:val="20"/>
          <w:szCs w:val="20"/>
        </w:rPr>
        <w:t>Для того чтобы включить учащихся в процесс речевого взаимодействия как можно раньше, в курсе используются проблемные задания репродуктивного и частично продуктивного характера с опорой на устные и письменные тексты (диалоговые, повествовательные, стихотворные, песенные) с различной эмоциональной окраской, ритмикой звучания, в которых учащимся сначала необходимо понять предлагаемую информацию, а затем частично трансформировать ее с учетом речевой задачи, сохраняя при этом речевые</w:t>
      </w:r>
      <w:proofErr w:type="gramEnd"/>
      <w:r w:rsidRPr="00D66E80">
        <w:rPr>
          <w:rFonts w:ascii="Times New Roman" w:hAnsi="Times New Roman"/>
          <w:sz w:val="20"/>
          <w:szCs w:val="20"/>
        </w:rPr>
        <w:t xml:space="preserve"> структуры и модели самого текста в качестве „строительного материала“ собственного </w:t>
      </w:r>
      <w:proofErr w:type="spellStart"/>
      <w:r w:rsidRPr="00D66E80">
        <w:rPr>
          <w:rFonts w:ascii="Times New Roman" w:hAnsi="Times New Roman"/>
          <w:sz w:val="20"/>
          <w:szCs w:val="20"/>
        </w:rPr>
        <w:t>речепорождения</w:t>
      </w:r>
      <w:proofErr w:type="spellEnd"/>
      <w:r w:rsidRPr="00D66E80">
        <w:rPr>
          <w:rFonts w:ascii="Times New Roman" w:hAnsi="Times New Roman"/>
          <w:sz w:val="20"/>
          <w:szCs w:val="20"/>
        </w:rPr>
        <w:t>. Предлагаемые в курсе устно-речевые задания обеспечивают реализацию требований Примерной программы к развитию данного вида речевой деятельности у учащихся первого года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087"/>
      </w:tblGrid>
      <w:tr w:rsidR="00D66E80" w:rsidRPr="00D66E80" w:rsidTr="00D66E80">
        <w:trPr>
          <w:trHeight w:val="268"/>
        </w:trPr>
        <w:tc>
          <w:tcPr>
            <w:tcW w:w="9889" w:type="dxa"/>
            <w:gridSpan w:val="2"/>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jc w:val="center"/>
              <w:rPr>
                <w:rFonts w:ascii="Times New Roman" w:hAnsi="Times New Roman"/>
                <w:sz w:val="20"/>
                <w:szCs w:val="20"/>
              </w:rPr>
            </w:pPr>
            <w:r w:rsidRPr="00D66E80">
              <w:rPr>
                <w:rFonts w:ascii="Times New Roman" w:hAnsi="Times New Roman"/>
                <w:b/>
                <w:i/>
                <w:sz w:val="20"/>
                <w:szCs w:val="20"/>
              </w:rPr>
              <w:t>Говорение</w:t>
            </w:r>
            <w:r w:rsidRPr="00D66E80">
              <w:rPr>
                <w:rFonts w:ascii="Times New Roman" w:hAnsi="Times New Roman"/>
                <w:sz w:val="20"/>
                <w:szCs w:val="20"/>
              </w:rPr>
              <w:t xml:space="preserve"> </w:t>
            </w:r>
          </w:p>
          <w:p w:rsidR="00D66E80" w:rsidRPr="00D66E80" w:rsidRDefault="00D66E80" w:rsidP="00D66E80">
            <w:pPr>
              <w:spacing w:line="240" w:lineRule="auto"/>
              <w:jc w:val="center"/>
              <w:rPr>
                <w:rFonts w:ascii="Times New Roman" w:hAnsi="Times New Roman"/>
                <w:b/>
                <w:i/>
                <w:sz w:val="20"/>
                <w:szCs w:val="20"/>
              </w:rPr>
            </w:pPr>
            <w:r w:rsidRPr="00D66E80">
              <w:rPr>
                <w:rFonts w:ascii="Times New Roman" w:hAnsi="Times New Roman"/>
                <w:b/>
                <w:i/>
                <w:sz w:val="20"/>
                <w:szCs w:val="20"/>
              </w:rPr>
              <w:t>Диалогическая форма/Монологическая форма</w:t>
            </w:r>
          </w:p>
        </w:tc>
      </w:tr>
      <w:tr w:rsidR="00D66E80" w:rsidRPr="00D66E80" w:rsidTr="00D66E80">
        <w:trPr>
          <w:trHeight w:val="134"/>
        </w:trPr>
        <w:tc>
          <w:tcPr>
            <w:tcW w:w="2802" w:type="dxa"/>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rPr>
                <w:rFonts w:ascii="Times New Roman" w:hAnsi="Times New Roman"/>
                <w:b/>
                <w:i/>
                <w:sz w:val="20"/>
                <w:szCs w:val="20"/>
              </w:rPr>
            </w:pPr>
            <w:r w:rsidRPr="00D66E80">
              <w:rPr>
                <w:rFonts w:ascii="Times New Roman" w:hAnsi="Times New Roman"/>
                <w:sz w:val="20"/>
                <w:szCs w:val="20"/>
              </w:rPr>
              <w:t>На первом году обучения закладываются основы овладения монологической и диалогической формами речи</w:t>
            </w:r>
          </w:p>
        </w:tc>
        <w:tc>
          <w:tcPr>
            <w:tcW w:w="7087" w:type="dxa"/>
            <w:tcBorders>
              <w:top w:val="single" w:sz="4" w:space="0" w:color="auto"/>
              <w:left w:val="single" w:sz="4" w:space="0" w:color="auto"/>
              <w:bottom w:val="single" w:sz="4" w:space="0" w:color="auto"/>
              <w:right w:val="single" w:sz="4" w:space="0" w:color="auto"/>
            </w:tcBorders>
          </w:tcPr>
          <w:p w:rsidR="00D66E80" w:rsidRPr="00D66E80" w:rsidRDefault="00D66E80" w:rsidP="008F67B7">
            <w:pPr>
              <w:widowControl/>
              <w:numPr>
                <w:ilvl w:val="0"/>
                <w:numId w:val="44"/>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w:t>
            </w:r>
            <w:proofErr w:type="gramStart"/>
            <w:r w:rsidRPr="00D66E80">
              <w:rPr>
                <w:rFonts w:ascii="Times New Roman" w:hAnsi="Times New Roman"/>
                <w:sz w:val="20"/>
                <w:szCs w:val="20"/>
              </w:rPr>
              <w:t>в-</w:t>
            </w:r>
            <w:proofErr w:type="gramEnd"/>
            <w:r w:rsidRPr="00D66E80">
              <w:rPr>
                <w:rFonts w:ascii="Times New Roman" w:hAnsi="Times New Roman"/>
                <w:sz w:val="20"/>
                <w:szCs w:val="20"/>
              </w:rPr>
              <w:t xml:space="preserve"> местной деятельности; извиняться; предлагать угощение, поблагодарить / вежливо отказаться от угощения;</w:t>
            </w:r>
          </w:p>
          <w:p w:rsidR="00D66E80" w:rsidRPr="00D66E80" w:rsidRDefault="00D66E80" w:rsidP="008F67B7">
            <w:pPr>
              <w:widowControl/>
              <w:numPr>
                <w:ilvl w:val="0"/>
                <w:numId w:val="44"/>
              </w:numPr>
              <w:overflowPunct/>
              <w:autoSpaceDN w:val="0"/>
              <w:adjustRightInd w:val="0"/>
              <w:spacing w:line="240" w:lineRule="auto"/>
              <w:jc w:val="both"/>
              <w:textAlignment w:val="auto"/>
              <w:rPr>
                <w:rFonts w:ascii="Times New Roman" w:hAnsi="Times New Roman"/>
                <w:sz w:val="20"/>
                <w:szCs w:val="20"/>
              </w:rPr>
            </w:pPr>
            <w:proofErr w:type="gramStart"/>
            <w:r w:rsidRPr="00D66E80">
              <w:rPr>
                <w:rFonts w:ascii="Times New Roman" w:hAnsi="Times New Roman"/>
                <w:sz w:val="20"/>
                <w:szCs w:val="20"/>
              </w:rPr>
              <w:lastRenderedPageBreak/>
              <w:t>вести диалог-расспрос, используя вопросы: кто? что? когда? где? куда? откуда? почему? зачем?;</w:t>
            </w:r>
            <w:proofErr w:type="gramEnd"/>
          </w:p>
          <w:p w:rsidR="00D66E80" w:rsidRPr="00D66E80" w:rsidRDefault="00D66E80" w:rsidP="008F67B7">
            <w:pPr>
              <w:widowControl/>
              <w:numPr>
                <w:ilvl w:val="0"/>
                <w:numId w:val="44"/>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 xml:space="preserve">вести диалог побудительного характера: обратиться с просьбой, согласиться / отказаться выполнить просьбу; </w:t>
            </w:r>
            <w:proofErr w:type="gramStart"/>
            <w:r w:rsidRPr="00D66E80">
              <w:rPr>
                <w:rFonts w:ascii="Times New Roman" w:hAnsi="Times New Roman"/>
                <w:sz w:val="20"/>
                <w:szCs w:val="20"/>
              </w:rPr>
              <w:t>согласиться/не согласиться</w:t>
            </w:r>
            <w:proofErr w:type="gramEnd"/>
            <w:r w:rsidRPr="00D66E80">
              <w:rPr>
                <w:rFonts w:ascii="Times New Roman" w:hAnsi="Times New Roman"/>
                <w:sz w:val="20"/>
                <w:szCs w:val="20"/>
              </w:rPr>
              <w:t xml:space="preserve"> на предложение партнера; попросить о помощи и предложить свою помощь, попросить разрешения.</w:t>
            </w:r>
          </w:p>
          <w:p w:rsidR="00D66E80" w:rsidRPr="00D66E80" w:rsidRDefault="00D66E80" w:rsidP="00D66E80">
            <w:pPr>
              <w:autoSpaceDN w:val="0"/>
              <w:adjustRightInd w:val="0"/>
              <w:spacing w:line="240" w:lineRule="auto"/>
              <w:rPr>
                <w:rFonts w:ascii="Times New Roman" w:hAnsi="Times New Roman"/>
                <w:sz w:val="20"/>
                <w:szCs w:val="20"/>
              </w:rPr>
            </w:pPr>
            <w:r w:rsidRPr="00D66E80">
              <w:rPr>
                <w:rFonts w:ascii="Times New Roman" w:hAnsi="Times New Roman"/>
                <w:sz w:val="20"/>
                <w:szCs w:val="20"/>
              </w:rPr>
              <w:t xml:space="preserve">При овладении </w:t>
            </w:r>
            <w:r w:rsidRPr="00D66E80">
              <w:rPr>
                <w:rFonts w:ascii="Times New Roman" w:hAnsi="Times New Roman"/>
                <w:b/>
                <w:bCs/>
                <w:sz w:val="20"/>
                <w:szCs w:val="20"/>
              </w:rPr>
              <w:t xml:space="preserve">монологической речью </w:t>
            </w:r>
            <w:r w:rsidRPr="00D66E80">
              <w:rPr>
                <w:rFonts w:ascii="Times New Roman" w:hAnsi="Times New Roman"/>
                <w:sz w:val="20"/>
                <w:szCs w:val="20"/>
              </w:rPr>
              <w:t>дети учатся:</w:t>
            </w:r>
          </w:p>
          <w:p w:rsidR="00D66E80" w:rsidRPr="00D66E80" w:rsidRDefault="00D66E80" w:rsidP="008F67B7">
            <w:pPr>
              <w:widowControl/>
              <w:numPr>
                <w:ilvl w:val="0"/>
                <w:numId w:val="46"/>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описывать картинку, фотографию, рисунок на заданную тему;</w:t>
            </w:r>
          </w:p>
          <w:p w:rsidR="00D66E80" w:rsidRPr="00D66E80" w:rsidRDefault="00D66E80" w:rsidP="008F67B7">
            <w:pPr>
              <w:widowControl/>
              <w:numPr>
                <w:ilvl w:val="0"/>
                <w:numId w:val="46"/>
              </w:numPr>
              <w:overflowPunct/>
              <w:autoSpaceDN w:val="0"/>
              <w:adjustRightInd w:val="0"/>
              <w:spacing w:line="240" w:lineRule="auto"/>
              <w:jc w:val="both"/>
              <w:textAlignment w:val="auto"/>
              <w:rPr>
                <w:rFonts w:ascii="Times New Roman" w:hAnsi="Times New Roman"/>
                <w:sz w:val="20"/>
                <w:szCs w:val="20"/>
              </w:rPr>
            </w:pPr>
            <w:proofErr w:type="gramStart"/>
            <w:r w:rsidRPr="00D66E80">
              <w:rPr>
                <w:rFonts w:ascii="Times New Roman" w:hAnsi="Times New Roman"/>
                <w:sz w:val="20"/>
                <w:szCs w:val="20"/>
              </w:rPr>
              <w:t>описывать животное, предмет, указывая название, качество, размер, количество, принадлежность, место расположения;</w:t>
            </w:r>
            <w:proofErr w:type="gramEnd"/>
          </w:p>
          <w:p w:rsidR="00D66E80" w:rsidRPr="00D66E80" w:rsidRDefault="00D66E80" w:rsidP="008F67B7">
            <w:pPr>
              <w:widowControl/>
              <w:numPr>
                <w:ilvl w:val="0"/>
                <w:numId w:val="46"/>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кратко высказываться о себе, своей семье, своем друге, своем домашнем животном, герое любимой сказки / мультфильма, называя имя, возраст, место проживания;</w:t>
            </w:r>
          </w:p>
          <w:p w:rsidR="00D66E80" w:rsidRPr="00D66E80" w:rsidRDefault="00D66E80" w:rsidP="008F67B7">
            <w:pPr>
              <w:widowControl/>
              <w:numPr>
                <w:ilvl w:val="0"/>
                <w:numId w:val="46"/>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передавать содержание прочитанного / услышанного текста с опорой на иллюстрацию, ключевые слова, план;</w:t>
            </w:r>
          </w:p>
          <w:p w:rsidR="00D66E80" w:rsidRPr="00D66E80" w:rsidRDefault="00D66E80" w:rsidP="008F67B7">
            <w:pPr>
              <w:widowControl/>
              <w:numPr>
                <w:ilvl w:val="0"/>
                <w:numId w:val="46"/>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воспроизводить выученные стихи, песни, рифмовки.</w:t>
            </w:r>
          </w:p>
          <w:p w:rsidR="00D66E80" w:rsidRPr="00D66E80" w:rsidRDefault="00D66E80" w:rsidP="008F67B7">
            <w:pPr>
              <w:widowControl/>
              <w:numPr>
                <w:ilvl w:val="0"/>
                <w:numId w:val="45"/>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предполагаемый объем монологического высказывания — 3—5 фраз, объем диалогического высказывания — 2—3 реплики с каждой стороны.</w:t>
            </w:r>
          </w:p>
          <w:p w:rsidR="00D66E80" w:rsidRPr="00D66E80" w:rsidRDefault="00D66E80" w:rsidP="00D66E80">
            <w:pPr>
              <w:autoSpaceDN w:val="0"/>
              <w:adjustRightInd w:val="0"/>
              <w:spacing w:line="240" w:lineRule="auto"/>
              <w:jc w:val="both"/>
              <w:rPr>
                <w:rFonts w:ascii="Times New Roman" w:hAnsi="Times New Roman"/>
                <w:sz w:val="20"/>
                <w:szCs w:val="20"/>
              </w:rPr>
            </w:pPr>
          </w:p>
        </w:tc>
      </w:tr>
      <w:tr w:rsidR="00D66E80" w:rsidRPr="00D66E80" w:rsidTr="00D66E80">
        <w:trPr>
          <w:trHeight w:val="302"/>
        </w:trPr>
        <w:tc>
          <w:tcPr>
            <w:tcW w:w="9889" w:type="dxa"/>
            <w:gridSpan w:val="2"/>
            <w:tcBorders>
              <w:top w:val="nil"/>
              <w:left w:val="nil"/>
              <w:bottom w:val="single" w:sz="4" w:space="0" w:color="auto"/>
              <w:right w:val="nil"/>
            </w:tcBorders>
          </w:tcPr>
          <w:p w:rsidR="00D66E80" w:rsidRPr="00D66E80" w:rsidRDefault="00D66E80" w:rsidP="00D66E80">
            <w:pPr>
              <w:autoSpaceDN w:val="0"/>
              <w:adjustRightInd w:val="0"/>
              <w:spacing w:line="240" w:lineRule="auto"/>
              <w:rPr>
                <w:rFonts w:ascii="Times New Roman" w:hAnsi="Times New Roman"/>
                <w:b/>
                <w:bCs/>
                <w:sz w:val="20"/>
                <w:szCs w:val="20"/>
              </w:rPr>
            </w:pPr>
            <w:r w:rsidRPr="00D66E80">
              <w:rPr>
                <w:rFonts w:ascii="Times New Roman" w:hAnsi="Times New Roman"/>
                <w:b/>
                <w:bCs/>
                <w:sz w:val="20"/>
                <w:szCs w:val="20"/>
              </w:rPr>
              <w:lastRenderedPageBreak/>
              <w:t xml:space="preserve">Обучение </w:t>
            </w:r>
            <w:proofErr w:type="spellStart"/>
            <w:r w:rsidRPr="00D66E80">
              <w:rPr>
                <w:rFonts w:ascii="Times New Roman" w:hAnsi="Times New Roman"/>
                <w:b/>
                <w:bCs/>
                <w:sz w:val="20"/>
                <w:szCs w:val="20"/>
              </w:rPr>
              <w:t>аудированию</w:t>
            </w:r>
            <w:proofErr w:type="spellEnd"/>
          </w:p>
          <w:p w:rsidR="00D66E80" w:rsidRPr="00D66E80" w:rsidRDefault="00D66E80" w:rsidP="00D66E80">
            <w:pPr>
              <w:autoSpaceDN w:val="0"/>
              <w:adjustRightInd w:val="0"/>
              <w:spacing w:line="240" w:lineRule="auto"/>
              <w:jc w:val="both"/>
              <w:rPr>
                <w:rFonts w:ascii="Times New Roman" w:hAnsi="Times New Roman"/>
                <w:sz w:val="20"/>
                <w:szCs w:val="20"/>
              </w:rPr>
            </w:pPr>
            <w:r w:rsidRPr="00D66E80">
              <w:rPr>
                <w:rFonts w:ascii="Times New Roman" w:hAnsi="Times New Roman"/>
                <w:sz w:val="20"/>
                <w:szCs w:val="20"/>
              </w:rPr>
              <w:t xml:space="preserve">Обучение </w:t>
            </w:r>
            <w:proofErr w:type="spellStart"/>
            <w:r w:rsidRPr="00D66E80">
              <w:rPr>
                <w:rFonts w:ascii="Times New Roman" w:hAnsi="Times New Roman"/>
                <w:sz w:val="20"/>
                <w:szCs w:val="20"/>
              </w:rPr>
              <w:t>аудированию</w:t>
            </w:r>
            <w:proofErr w:type="spellEnd"/>
            <w:r w:rsidRPr="00D66E80">
              <w:rPr>
                <w:rFonts w:ascii="Times New Roman" w:hAnsi="Times New Roman"/>
                <w:sz w:val="20"/>
                <w:szCs w:val="20"/>
              </w:rPr>
              <w:t xml:space="preserve"> начинается с самого первого урока — ученикам предлагается послушать английскую речь и высказать свое впечатление. Далее, несмотря на очень ограниченный объем английской лексики на первом этапе, учителю рекомендуется дублировать на английском языке ограниченный набор команд, инструкций и речевых моделей взаимодействия с учащимися, с </w:t>
            </w:r>
            <w:proofErr w:type="gramStart"/>
            <w:r w:rsidRPr="00D66E80">
              <w:rPr>
                <w:rFonts w:ascii="Times New Roman" w:hAnsi="Times New Roman"/>
                <w:sz w:val="20"/>
                <w:szCs w:val="20"/>
              </w:rPr>
              <w:t>тем</w:t>
            </w:r>
            <w:proofErr w:type="gramEnd"/>
            <w:r w:rsidRPr="00D66E80">
              <w:rPr>
                <w:rFonts w:ascii="Times New Roman" w:hAnsi="Times New Roman"/>
                <w:sz w:val="20"/>
                <w:szCs w:val="20"/>
              </w:rPr>
              <w:t xml:space="preserve"> чтобы они могли их усвоить и понимать без </w:t>
            </w:r>
            <w:proofErr w:type="spellStart"/>
            <w:r w:rsidRPr="00D66E80">
              <w:rPr>
                <w:rFonts w:ascii="Times New Roman" w:hAnsi="Times New Roman"/>
                <w:sz w:val="20"/>
                <w:szCs w:val="20"/>
              </w:rPr>
              <w:t>пос-тоянного</w:t>
            </w:r>
            <w:proofErr w:type="spellEnd"/>
            <w:r w:rsidRPr="00D66E80">
              <w:rPr>
                <w:rFonts w:ascii="Times New Roman" w:hAnsi="Times New Roman"/>
                <w:sz w:val="20"/>
                <w:szCs w:val="20"/>
              </w:rPr>
              <w:t xml:space="preserve"> перевода на родной язык. На первом этапе </w:t>
            </w:r>
            <w:proofErr w:type="spellStart"/>
            <w:r w:rsidRPr="00D66E80">
              <w:rPr>
                <w:rFonts w:ascii="Times New Roman" w:hAnsi="Times New Roman"/>
                <w:sz w:val="20"/>
                <w:szCs w:val="20"/>
              </w:rPr>
              <w:t>аудирование</w:t>
            </w:r>
            <w:proofErr w:type="spellEnd"/>
            <w:r w:rsidRPr="00D66E80">
              <w:rPr>
                <w:rFonts w:ascii="Times New Roman" w:hAnsi="Times New Roman"/>
                <w:sz w:val="20"/>
                <w:szCs w:val="20"/>
              </w:rPr>
              <w:t xml:space="preserve"> используется, главным образом, в качестве средства формирования базовых фонетических навыков (артикуляционных и ритмико-интонационных). Чтобы научиться различать на слух и адекватно произносить все звуки английского языка с соблюдением норм произношения звуков, необходимо многократное прослушивание аутентичного звучания изучаемого</w:t>
            </w:r>
          </w:p>
          <w:p w:rsidR="00D66E80" w:rsidRPr="00D66E80" w:rsidRDefault="00D66E80" w:rsidP="00D66E80">
            <w:pPr>
              <w:autoSpaceDN w:val="0"/>
              <w:adjustRightInd w:val="0"/>
              <w:spacing w:line="240" w:lineRule="auto"/>
              <w:jc w:val="both"/>
              <w:rPr>
                <w:rFonts w:ascii="Times New Roman" w:hAnsi="Times New Roman"/>
                <w:sz w:val="20"/>
                <w:szCs w:val="20"/>
              </w:rPr>
            </w:pPr>
            <w:r w:rsidRPr="00D66E80">
              <w:rPr>
                <w:rFonts w:ascii="Times New Roman" w:hAnsi="Times New Roman"/>
                <w:sz w:val="20"/>
                <w:szCs w:val="20"/>
              </w:rPr>
              <w:t xml:space="preserve">материала, записанного в Великобритании носителями английского языка. Высокая степень </w:t>
            </w:r>
            <w:proofErr w:type="spellStart"/>
            <w:r w:rsidRPr="00D66E80">
              <w:rPr>
                <w:rFonts w:ascii="Times New Roman" w:hAnsi="Times New Roman"/>
                <w:sz w:val="20"/>
                <w:szCs w:val="20"/>
              </w:rPr>
              <w:t>озвучания</w:t>
            </w:r>
            <w:proofErr w:type="spellEnd"/>
            <w:r w:rsidRPr="00D66E80">
              <w:rPr>
                <w:rFonts w:ascii="Times New Roman" w:hAnsi="Times New Roman"/>
                <w:sz w:val="20"/>
                <w:szCs w:val="20"/>
              </w:rPr>
              <w:t xml:space="preserve"> учебного материала в </w:t>
            </w:r>
            <w:proofErr w:type="gramStart"/>
            <w:r w:rsidRPr="00D66E80">
              <w:rPr>
                <w:rFonts w:ascii="Times New Roman" w:hAnsi="Times New Roman"/>
                <w:sz w:val="20"/>
                <w:szCs w:val="20"/>
              </w:rPr>
              <w:t>данном</w:t>
            </w:r>
            <w:proofErr w:type="gramEnd"/>
            <w:r w:rsidRPr="00D66E80">
              <w:rPr>
                <w:rFonts w:ascii="Times New Roman" w:hAnsi="Times New Roman"/>
                <w:sz w:val="20"/>
                <w:szCs w:val="20"/>
              </w:rPr>
              <w:t xml:space="preserve"> УМК позволяет вполне успешно овладевать навыками восприятия английской речи на слух. Введение новых слов всегда сопровождается</w:t>
            </w:r>
          </w:p>
          <w:p w:rsidR="00D66E80" w:rsidRPr="00D66E80" w:rsidRDefault="00D66E80" w:rsidP="00D66E80">
            <w:pPr>
              <w:autoSpaceDN w:val="0"/>
              <w:adjustRightInd w:val="0"/>
              <w:spacing w:line="240" w:lineRule="auto"/>
              <w:jc w:val="both"/>
              <w:rPr>
                <w:rFonts w:ascii="Times New Roman" w:hAnsi="Times New Roman"/>
                <w:sz w:val="20"/>
                <w:szCs w:val="20"/>
              </w:rPr>
            </w:pPr>
            <w:r w:rsidRPr="00D66E80">
              <w:rPr>
                <w:rFonts w:ascii="Times New Roman" w:hAnsi="Times New Roman"/>
                <w:sz w:val="20"/>
                <w:szCs w:val="20"/>
              </w:rPr>
              <w:t>и художественной, и звуковой иллюстрацией. Затем идет закрепление слухового восприятия при прослушивании озвученных упражнений (в учебнике и рабочих тетрадях), первых диалогов и небольших текстов.</w:t>
            </w:r>
          </w:p>
          <w:p w:rsidR="00D66E80" w:rsidRPr="00D66E80" w:rsidRDefault="00D66E80" w:rsidP="00D66E80">
            <w:pPr>
              <w:autoSpaceDN w:val="0"/>
              <w:adjustRightInd w:val="0"/>
              <w:spacing w:line="240" w:lineRule="auto"/>
              <w:jc w:val="both"/>
              <w:rPr>
                <w:rFonts w:ascii="Times New Roman" w:hAnsi="Times New Roman"/>
                <w:b/>
                <w:sz w:val="20"/>
                <w:szCs w:val="20"/>
              </w:rPr>
            </w:pPr>
          </w:p>
        </w:tc>
      </w:tr>
      <w:tr w:rsidR="00D66E80" w:rsidRPr="00D66E80" w:rsidTr="00D66E80">
        <w:trPr>
          <w:trHeight w:val="302"/>
        </w:trPr>
        <w:tc>
          <w:tcPr>
            <w:tcW w:w="9889" w:type="dxa"/>
            <w:gridSpan w:val="2"/>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jc w:val="center"/>
              <w:rPr>
                <w:rFonts w:ascii="Times New Roman" w:hAnsi="Times New Roman"/>
                <w:b/>
                <w:i/>
                <w:sz w:val="20"/>
                <w:szCs w:val="20"/>
              </w:rPr>
            </w:pPr>
            <w:proofErr w:type="spellStart"/>
            <w:r w:rsidRPr="00D66E80">
              <w:rPr>
                <w:rFonts w:ascii="Times New Roman" w:hAnsi="Times New Roman"/>
                <w:b/>
                <w:i/>
                <w:sz w:val="20"/>
                <w:szCs w:val="20"/>
              </w:rPr>
              <w:t>Аудирование</w:t>
            </w:r>
            <w:proofErr w:type="spellEnd"/>
          </w:p>
          <w:p w:rsidR="00D66E80" w:rsidRPr="00D66E80" w:rsidRDefault="00D66E80" w:rsidP="00D66E80">
            <w:pPr>
              <w:spacing w:line="240" w:lineRule="auto"/>
              <w:jc w:val="center"/>
              <w:rPr>
                <w:rFonts w:ascii="Times New Roman" w:hAnsi="Times New Roman"/>
                <w:sz w:val="20"/>
                <w:szCs w:val="20"/>
              </w:rPr>
            </w:pPr>
          </w:p>
        </w:tc>
      </w:tr>
      <w:tr w:rsidR="00D66E80" w:rsidRPr="00D66E80" w:rsidTr="00D66E80">
        <w:trPr>
          <w:trHeight w:val="5377"/>
        </w:trPr>
        <w:tc>
          <w:tcPr>
            <w:tcW w:w="2802" w:type="dxa"/>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воспринимать и понимать на слух речь учителя и одноклассников</w:t>
            </w:r>
          </w:p>
          <w:p w:rsidR="00D66E80" w:rsidRPr="00D66E80" w:rsidRDefault="00D66E80" w:rsidP="00D66E80">
            <w:pPr>
              <w:spacing w:line="240" w:lineRule="auto"/>
              <w:rPr>
                <w:rFonts w:ascii="Times New Roman" w:hAnsi="Times New Roman"/>
                <w:sz w:val="20"/>
                <w:szCs w:val="20"/>
              </w:rPr>
            </w:pP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воспринимать и понимать на слух информацию используя разные стратегии, обеспечивающие понимание основного содержания текстов, выбор необходимой информации, полное понимание прослушанных текстов</w:t>
            </w:r>
          </w:p>
          <w:p w:rsidR="00D66E80" w:rsidRPr="00D66E80" w:rsidRDefault="00D66E80" w:rsidP="00D66E80">
            <w:pPr>
              <w:spacing w:line="240" w:lineRule="auto"/>
              <w:rPr>
                <w:rFonts w:ascii="Times New Roman" w:hAnsi="Times New Roman"/>
                <w:sz w:val="20"/>
                <w:szCs w:val="20"/>
              </w:rPr>
            </w:pPr>
          </w:p>
          <w:p w:rsidR="00D66E80" w:rsidRPr="00D66E80" w:rsidRDefault="00D66E80" w:rsidP="00D66E80">
            <w:pPr>
              <w:tabs>
                <w:tab w:val="left" w:pos="-900"/>
                <w:tab w:val="left" w:pos="0"/>
                <w:tab w:val="left" w:pos="720"/>
              </w:tabs>
              <w:spacing w:line="240" w:lineRule="auto"/>
              <w:rPr>
                <w:rFonts w:ascii="Times New Roman" w:hAnsi="Times New Roman"/>
                <w:sz w:val="20"/>
                <w:szCs w:val="20"/>
              </w:rPr>
            </w:pPr>
            <w:r w:rsidRPr="00D66E80">
              <w:rPr>
                <w:rFonts w:ascii="Times New Roman" w:hAnsi="Times New Roman"/>
                <w:sz w:val="20"/>
                <w:szCs w:val="20"/>
              </w:rPr>
              <w:t>– понимать на слух разные типы текста, соответствующие возрасту и интересам учащихся (время звучания текста - до 1 минуты)</w:t>
            </w:r>
          </w:p>
        </w:tc>
        <w:tc>
          <w:tcPr>
            <w:tcW w:w="7087" w:type="dxa"/>
            <w:tcBorders>
              <w:top w:val="single" w:sz="4" w:space="0" w:color="auto"/>
              <w:left w:val="single" w:sz="4" w:space="0" w:color="auto"/>
              <w:bottom w:val="single" w:sz="4" w:space="0" w:color="auto"/>
              <w:right w:val="single" w:sz="4" w:space="0" w:color="auto"/>
            </w:tcBorders>
          </w:tcPr>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понимать на слух речь учителя во время урока;</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понимать на слух связные высказывания учителя, построенные на знакомом материале и/или содержащие некоторые незнакомые слова;</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понимать на слух выказывания одноклассников;</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вербально или не вербально реагировать на услышанное;</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понимать небольшие тексты/сообщения, построенные на изученном речевом материале, как при непосредственном общении, так и при восприят</w:t>
            </w:r>
            <w:proofErr w:type="gramStart"/>
            <w:r w:rsidRPr="00D66E80">
              <w:rPr>
                <w:rFonts w:ascii="Times New Roman" w:hAnsi="Times New Roman"/>
                <w:sz w:val="20"/>
                <w:szCs w:val="20"/>
              </w:rPr>
              <w:t>ии ау</w:t>
            </w:r>
            <w:proofErr w:type="gramEnd"/>
            <w:r w:rsidRPr="00D66E80">
              <w:rPr>
                <w:rFonts w:ascii="Times New Roman" w:hAnsi="Times New Roman"/>
                <w:sz w:val="20"/>
                <w:szCs w:val="20"/>
              </w:rPr>
              <w:t>диозаписи;</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 xml:space="preserve"> понимать основную информацию;</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извлекать конкретную информацию;</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использовать контекстуальную или языковую догадку;</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proofErr w:type="gramStart"/>
            <w:r w:rsidRPr="00D66E80">
              <w:rPr>
                <w:rFonts w:ascii="Times New Roman" w:hAnsi="Times New Roman"/>
                <w:sz w:val="20"/>
                <w:szCs w:val="20"/>
              </w:rPr>
              <w:t>не обращать внимание</w:t>
            </w:r>
            <w:proofErr w:type="gramEnd"/>
            <w:r w:rsidRPr="00D66E80">
              <w:rPr>
                <w:rFonts w:ascii="Times New Roman" w:hAnsi="Times New Roman"/>
                <w:sz w:val="20"/>
                <w:szCs w:val="20"/>
              </w:rPr>
              <w:t xml:space="preserve"> на незнакомые слова, не мешающие понимать основное содержание текста;</w:t>
            </w:r>
          </w:p>
          <w:p w:rsidR="00D66E80" w:rsidRPr="00D66E80" w:rsidRDefault="00D66E80" w:rsidP="008F67B7">
            <w:pPr>
              <w:widowControl/>
              <w:numPr>
                <w:ilvl w:val="0"/>
                <w:numId w:val="42"/>
              </w:numPr>
              <w:overflowPunct/>
              <w:autoSpaceDE/>
              <w:spacing w:line="240" w:lineRule="auto"/>
              <w:textAlignment w:val="auto"/>
              <w:rPr>
                <w:rFonts w:ascii="Times New Roman" w:hAnsi="Times New Roman"/>
                <w:sz w:val="20"/>
                <w:szCs w:val="20"/>
              </w:rPr>
            </w:pPr>
            <w:r w:rsidRPr="00D66E80">
              <w:rPr>
                <w:rFonts w:ascii="Times New Roman" w:hAnsi="Times New Roman"/>
                <w:sz w:val="20"/>
                <w:szCs w:val="20"/>
              </w:rPr>
              <w:t>понимать на слух разные типы текста:</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краткие сообщения;</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краткие диалоги;</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описания;</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детские стихотворения и рифмовки;</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песни;</w:t>
            </w:r>
          </w:p>
          <w:p w:rsidR="00D66E80" w:rsidRPr="00D66E80" w:rsidRDefault="00D66E80" w:rsidP="00D66E80">
            <w:pPr>
              <w:spacing w:line="240" w:lineRule="auto"/>
              <w:ind w:left="708"/>
              <w:rPr>
                <w:rFonts w:ascii="Times New Roman" w:hAnsi="Times New Roman"/>
                <w:sz w:val="20"/>
                <w:szCs w:val="20"/>
              </w:rPr>
            </w:pPr>
            <w:r w:rsidRPr="00D66E80">
              <w:rPr>
                <w:rFonts w:ascii="Times New Roman" w:hAnsi="Times New Roman"/>
                <w:sz w:val="20"/>
                <w:szCs w:val="20"/>
              </w:rPr>
              <w:t>– загадки</w:t>
            </w:r>
          </w:p>
        </w:tc>
      </w:tr>
      <w:tr w:rsidR="00D66E80" w:rsidRPr="00D66E80" w:rsidTr="00D66E80">
        <w:trPr>
          <w:trHeight w:val="16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D66E80" w:rsidRPr="00D66E80" w:rsidRDefault="00D66E80" w:rsidP="00D66E80">
            <w:pPr>
              <w:spacing w:line="240" w:lineRule="auto"/>
              <w:ind w:firstLine="454"/>
              <w:jc w:val="center"/>
              <w:rPr>
                <w:rFonts w:ascii="Times New Roman" w:hAnsi="Times New Roman"/>
                <w:b/>
                <w:sz w:val="20"/>
                <w:szCs w:val="20"/>
              </w:rPr>
            </w:pPr>
            <w:r w:rsidRPr="00D66E80">
              <w:rPr>
                <w:rFonts w:ascii="Times New Roman" w:hAnsi="Times New Roman"/>
                <w:b/>
                <w:sz w:val="20"/>
                <w:szCs w:val="20"/>
              </w:rPr>
              <w:lastRenderedPageBreak/>
              <w:t>Языковые средства и навыки пользования ими</w:t>
            </w:r>
          </w:p>
        </w:tc>
      </w:tr>
      <w:tr w:rsidR="00D66E80" w:rsidRPr="00D66E80" w:rsidTr="00D66E80">
        <w:trPr>
          <w:trHeight w:val="16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D66E80" w:rsidRPr="00D66E80" w:rsidRDefault="00D66E80" w:rsidP="00D66E80">
            <w:pPr>
              <w:spacing w:line="240" w:lineRule="auto"/>
              <w:ind w:firstLine="454"/>
              <w:jc w:val="center"/>
              <w:rPr>
                <w:rFonts w:ascii="Times New Roman" w:hAnsi="Times New Roman"/>
                <w:b/>
                <w:sz w:val="20"/>
                <w:szCs w:val="20"/>
              </w:rPr>
            </w:pPr>
            <w:r w:rsidRPr="00D66E80">
              <w:rPr>
                <w:rFonts w:ascii="Times New Roman" w:hAnsi="Times New Roman"/>
                <w:b/>
                <w:sz w:val="20"/>
                <w:szCs w:val="20"/>
              </w:rPr>
              <w:t>Графика, каллиграфия, орфография</w:t>
            </w:r>
          </w:p>
        </w:tc>
      </w:tr>
      <w:tr w:rsidR="00D66E80" w:rsidRPr="00D66E80" w:rsidTr="00D66E80">
        <w:trPr>
          <w:trHeight w:val="161"/>
        </w:trPr>
        <w:tc>
          <w:tcPr>
            <w:tcW w:w="2802" w:type="dxa"/>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Все буквы английского алфавита. Звукобуквенные соответствия. Основные буквосочетания. Знаки транскрипции. Основные правила чтения и орфографии </w:t>
            </w:r>
          </w:p>
        </w:tc>
        <w:tc>
          <w:tcPr>
            <w:tcW w:w="7087" w:type="dxa"/>
            <w:tcBorders>
              <w:top w:val="single" w:sz="4" w:space="0" w:color="auto"/>
              <w:left w:val="single" w:sz="4" w:space="0" w:color="auto"/>
              <w:bottom w:val="single" w:sz="4" w:space="0" w:color="auto"/>
              <w:right w:val="single" w:sz="4" w:space="0" w:color="auto"/>
            </w:tcBorders>
          </w:tcPr>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spacing w:val="2"/>
                <w:sz w:val="20"/>
                <w:szCs w:val="20"/>
              </w:rPr>
            </w:pPr>
            <w:r w:rsidRPr="00D66E80">
              <w:rPr>
                <w:rFonts w:ascii="Times New Roman" w:hAnsi="Times New Roman"/>
                <w:sz w:val="20"/>
                <w:szCs w:val="20"/>
              </w:rPr>
              <w:t xml:space="preserve">распознавать слова, написанные разными </w:t>
            </w:r>
            <w:r w:rsidRPr="00D66E80">
              <w:rPr>
                <w:rFonts w:ascii="Times New Roman" w:hAnsi="Times New Roman"/>
                <w:spacing w:val="2"/>
                <w:sz w:val="20"/>
                <w:szCs w:val="20"/>
              </w:rPr>
              <w:t>шрифтами;</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spacing w:val="2"/>
                <w:sz w:val="20"/>
                <w:szCs w:val="20"/>
              </w:rPr>
            </w:pPr>
            <w:r w:rsidRPr="00D66E80">
              <w:rPr>
                <w:rFonts w:ascii="Times New Roman" w:hAnsi="Times New Roman"/>
                <w:spacing w:val="2"/>
                <w:sz w:val="20"/>
                <w:szCs w:val="20"/>
              </w:rPr>
              <w:t>отличать буквы от транскрипционных знаков;</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i/>
                <w:iCs/>
                <w:sz w:val="20"/>
                <w:szCs w:val="20"/>
              </w:rPr>
            </w:pPr>
            <w:r w:rsidRPr="00D66E80">
              <w:rPr>
                <w:rFonts w:ascii="Times New Roman" w:hAnsi="Times New Roman"/>
                <w:spacing w:val="2"/>
                <w:sz w:val="20"/>
                <w:szCs w:val="20"/>
              </w:rPr>
              <w:t>сравнивать и анализировать буквы/буквосочетания и соответствующие транскрипционные знаки;</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sz w:val="20"/>
                <w:szCs w:val="20"/>
              </w:rPr>
            </w:pPr>
            <w:r w:rsidRPr="00D66E80">
              <w:rPr>
                <w:rFonts w:ascii="Times New Roman" w:hAnsi="Times New Roman"/>
                <w:spacing w:val="-1"/>
                <w:sz w:val="20"/>
                <w:szCs w:val="20"/>
              </w:rPr>
              <w:t>писать транскрипционные знаки;</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sz w:val="20"/>
                <w:szCs w:val="20"/>
              </w:rPr>
            </w:pPr>
            <w:r w:rsidRPr="00D66E80">
              <w:rPr>
                <w:rFonts w:ascii="Times New Roman" w:hAnsi="Times New Roman"/>
                <w:spacing w:val="8"/>
                <w:sz w:val="20"/>
                <w:szCs w:val="20"/>
              </w:rPr>
              <w:t>писать все буквы английского алфавита и</w:t>
            </w:r>
            <w:r w:rsidRPr="00D66E80">
              <w:rPr>
                <w:rFonts w:ascii="Times New Roman" w:hAnsi="Times New Roman"/>
                <w:iCs/>
                <w:spacing w:val="-7"/>
                <w:sz w:val="20"/>
                <w:szCs w:val="20"/>
              </w:rPr>
              <w:t xml:space="preserve"> основные буквосочетания (</w:t>
            </w:r>
            <w:proofErr w:type="spellStart"/>
            <w:r w:rsidRPr="00D66E80">
              <w:rPr>
                <w:rFonts w:ascii="Times New Roman" w:hAnsi="Times New Roman"/>
                <w:iCs/>
                <w:spacing w:val="-7"/>
                <w:sz w:val="20"/>
                <w:szCs w:val="20"/>
              </w:rPr>
              <w:t>полупечатным</w:t>
            </w:r>
            <w:proofErr w:type="spellEnd"/>
            <w:r w:rsidRPr="00D66E80">
              <w:rPr>
                <w:rFonts w:ascii="Times New Roman" w:hAnsi="Times New Roman"/>
                <w:iCs/>
                <w:spacing w:val="-7"/>
                <w:sz w:val="20"/>
                <w:szCs w:val="20"/>
              </w:rPr>
              <w:t xml:space="preserve"> шрифтом);</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spacing w:val="10"/>
                <w:sz w:val="20"/>
                <w:szCs w:val="20"/>
              </w:rPr>
            </w:pPr>
            <w:r w:rsidRPr="00D66E80">
              <w:rPr>
                <w:rFonts w:ascii="Times New Roman" w:hAnsi="Times New Roman"/>
                <w:spacing w:val="10"/>
                <w:sz w:val="20"/>
                <w:szCs w:val="20"/>
              </w:rPr>
              <w:t>владеть основными правилами орфографии;</w:t>
            </w:r>
          </w:p>
          <w:p w:rsidR="00D66E80" w:rsidRPr="00D66E80" w:rsidRDefault="00D66E80" w:rsidP="008F67B7">
            <w:pPr>
              <w:numPr>
                <w:ilvl w:val="0"/>
                <w:numId w:val="43"/>
              </w:numPr>
              <w:shd w:val="clear" w:color="auto" w:fill="FFFFFF"/>
              <w:tabs>
                <w:tab w:val="left" w:pos="590"/>
              </w:tabs>
              <w:overflowPunct/>
              <w:autoSpaceDN w:val="0"/>
              <w:adjustRightInd w:val="0"/>
              <w:spacing w:line="240" w:lineRule="auto"/>
              <w:textAlignment w:val="auto"/>
              <w:rPr>
                <w:rFonts w:ascii="Times New Roman" w:hAnsi="Times New Roman"/>
                <w:iCs/>
                <w:sz w:val="20"/>
                <w:szCs w:val="20"/>
              </w:rPr>
            </w:pPr>
            <w:r w:rsidRPr="00D66E80">
              <w:rPr>
                <w:rFonts w:ascii="Times New Roman" w:hAnsi="Times New Roman"/>
                <w:iCs/>
                <w:sz w:val="20"/>
                <w:szCs w:val="20"/>
              </w:rPr>
              <w:t>владеть навыками английской каллиграфии</w:t>
            </w:r>
          </w:p>
        </w:tc>
      </w:tr>
    </w:tbl>
    <w:p w:rsidR="00D66E80" w:rsidRPr="00D66E80" w:rsidRDefault="00D66E80" w:rsidP="00D66E80">
      <w:pPr>
        <w:autoSpaceDN w:val="0"/>
        <w:adjustRightInd w:val="0"/>
        <w:spacing w:line="240" w:lineRule="auto"/>
        <w:jc w:val="both"/>
        <w:rPr>
          <w:rFonts w:ascii="Times New Roman" w:hAnsi="Times New Roman"/>
          <w:sz w:val="20"/>
          <w:szCs w:val="20"/>
        </w:rPr>
      </w:pPr>
      <w:r w:rsidRPr="00D66E80">
        <w:rPr>
          <w:rFonts w:ascii="Times New Roman" w:hAnsi="Times New Roman"/>
          <w:sz w:val="20"/>
          <w:szCs w:val="20"/>
        </w:rPr>
        <w:t xml:space="preserve">Обучение </w:t>
      </w:r>
      <w:r w:rsidRPr="00D66E80">
        <w:rPr>
          <w:rFonts w:ascii="Times New Roman" w:hAnsi="Times New Roman"/>
          <w:b/>
          <w:bCs/>
          <w:sz w:val="20"/>
          <w:szCs w:val="20"/>
        </w:rPr>
        <w:t xml:space="preserve">чтению </w:t>
      </w:r>
      <w:r w:rsidRPr="00D66E80">
        <w:rPr>
          <w:rFonts w:ascii="Times New Roman" w:hAnsi="Times New Roman"/>
          <w:sz w:val="20"/>
          <w:szCs w:val="20"/>
        </w:rPr>
        <w:t xml:space="preserve">является во 2-м классе основой для развития коммуникативной компетенции учащихся. В УМК для 2-го класса используется инновационный для отечественной методики подход: параллельно происходит знакомство с алфавитом, </w:t>
      </w:r>
      <w:proofErr w:type="gramStart"/>
      <w:r w:rsidRPr="00D66E80">
        <w:rPr>
          <w:rFonts w:ascii="Times New Roman" w:hAnsi="Times New Roman"/>
          <w:sz w:val="20"/>
          <w:szCs w:val="20"/>
        </w:rPr>
        <w:t>обучение</w:t>
      </w:r>
      <w:proofErr w:type="gramEnd"/>
      <w:r w:rsidRPr="00D66E80">
        <w:rPr>
          <w:rFonts w:ascii="Times New Roman" w:hAnsi="Times New Roman"/>
          <w:sz w:val="20"/>
          <w:szCs w:val="20"/>
        </w:rPr>
        <w:t xml:space="preserve"> как </w:t>
      </w:r>
      <w:r w:rsidRPr="00D66E80">
        <w:rPr>
          <w:rFonts w:ascii="Times New Roman" w:hAnsi="Times New Roman"/>
          <w:i/>
          <w:iCs/>
          <w:sz w:val="20"/>
          <w:szCs w:val="20"/>
        </w:rPr>
        <w:t>технике</w:t>
      </w:r>
      <w:r w:rsidRPr="00D66E80">
        <w:rPr>
          <w:rFonts w:ascii="Times New Roman" w:hAnsi="Times New Roman"/>
          <w:sz w:val="20"/>
          <w:szCs w:val="20"/>
        </w:rPr>
        <w:t xml:space="preserve">, так и </w:t>
      </w:r>
      <w:r w:rsidRPr="00D66E80">
        <w:rPr>
          <w:rFonts w:ascii="Times New Roman" w:hAnsi="Times New Roman"/>
          <w:i/>
          <w:iCs/>
          <w:sz w:val="20"/>
          <w:szCs w:val="20"/>
        </w:rPr>
        <w:t>стратегиям чтения</w:t>
      </w:r>
      <w:r w:rsidRPr="00D66E80">
        <w:rPr>
          <w:rFonts w:ascii="Times New Roman" w:hAnsi="Times New Roman"/>
          <w:sz w:val="20"/>
          <w:szCs w:val="20"/>
        </w:rPr>
        <w:t xml:space="preserve">. </w:t>
      </w:r>
      <w:proofErr w:type="gramStart"/>
      <w:r w:rsidRPr="00D66E80">
        <w:rPr>
          <w:rFonts w:ascii="Times New Roman" w:hAnsi="Times New Roman"/>
          <w:sz w:val="20"/>
          <w:szCs w:val="20"/>
        </w:rPr>
        <w:t>Это становится возможным за счет изучения алфавита не в алфавитном порядке, а по принципу „от простого к сложному“, когда дети сначала изучают наиболее простые для них буквы английского алфавита и сразу же читают слова, составленные из этих букв.</w:t>
      </w:r>
      <w:proofErr w:type="gramEnd"/>
      <w:r w:rsidRPr="00D66E80">
        <w:rPr>
          <w:rFonts w:ascii="Times New Roman" w:hAnsi="Times New Roman"/>
          <w:sz w:val="20"/>
          <w:szCs w:val="20"/>
        </w:rPr>
        <w:t xml:space="preserve"> Эти же слова используются для конструирования из них коммуникативно-значимых высказываний, что способствует использованию изученных букв в качестве опоры для общения и уходу от устного опережения, что позволяет снизить нагрузку на память учеников, повысить темп учебы и более продуктивно использовать время урока и возможности учащихся. Параллельно ученики овладевают стратегиями разных видов чтения, а именно просмотрового и чтения с извлечением запрашиваемой информации во 2-м классе и изучающего чтения в 3-м и 4-м классах, что становится основой для достижения ряда </w:t>
      </w:r>
      <w:proofErr w:type="spellStart"/>
      <w:r w:rsidRPr="00D66E80">
        <w:rPr>
          <w:rFonts w:ascii="Times New Roman" w:hAnsi="Times New Roman"/>
          <w:sz w:val="20"/>
          <w:szCs w:val="20"/>
        </w:rPr>
        <w:t>метапредметных</w:t>
      </w:r>
      <w:proofErr w:type="spellEnd"/>
      <w:r w:rsidRPr="00D66E80">
        <w:rPr>
          <w:rFonts w:ascii="Times New Roman" w:hAnsi="Times New Roman"/>
          <w:sz w:val="20"/>
          <w:szCs w:val="20"/>
        </w:rPr>
        <w:t xml:space="preserve"> результатов и подготовки к итоговой аттестации на каждом этапе обучения.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3"/>
      </w:tblGrid>
      <w:tr w:rsidR="00D66E80" w:rsidRPr="00D66E80" w:rsidTr="00D66E80">
        <w:trPr>
          <w:trHeight w:val="268"/>
        </w:trPr>
        <w:tc>
          <w:tcPr>
            <w:tcW w:w="10173" w:type="dxa"/>
            <w:gridSpan w:val="2"/>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jc w:val="center"/>
              <w:rPr>
                <w:rFonts w:ascii="Times New Roman" w:hAnsi="Times New Roman"/>
                <w:b/>
                <w:i/>
                <w:sz w:val="20"/>
                <w:szCs w:val="20"/>
              </w:rPr>
            </w:pPr>
            <w:r w:rsidRPr="00D66E80">
              <w:rPr>
                <w:rFonts w:ascii="Times New Roman" w:hAnsi="Times New Roman"/>
                <w:b/>
                <w:i/>
                <w:sz w:val="20"/>
                <w:szCs w:val="20"/>
              </w:rPr>
              <w:t xml:space="preserve">Чтение </w:t>
            </w:r>
          </w:p>
        </w:tc>
      </w:tr>
      <w:tr w:rsidR="00D66E80" w:rsidRPr="00D66E80" w:rsidTr="00D66E80">
        <w:trPr>
          <w:trHeight w:val="134"/>
        </w:trPr>
        <w:tc>
          <w:tcPr>
            <w:tcW w:w="2660" w:type="dxa"/>
            <w:tcBorders>
              <w:top w:val="single" w:sz="4" w:space="0" w:color="auto"/>
              <w:left w:val="single" w:sz="4" w:space="0" w:color="auto"/>
              <w:bottom w:val="single" w:sz="4" w:space="0" w:color="auto"/>
              <w:right w:val="single" w:sz="4" w:space="0" w:color="auto"/>
            </w:tcBorders>
          </w:tcPr>
          <w:p w:rsidR="00D66E80" w:rsidRPr="00D66E80" w:rsidRDefault="00D66E80" w:rsidP="00D66E80">
            <w:pPr>
              <w:spacing w:line="240" w:lineRule="auto"/>
              <w:rPr>
                <w:rFonts w:ascii="Times New Roman" w:hAnsi="Times New Roman"/>
                <w:i/>
                <w:iCs/>
                <w:sz w:val="20"/>
                <w:szCs w:val="20"/>
              </w:rPr>
            </w:pPr>
            <w:r w:rsidRPr="00D66E80">
              <w:rPr>
                <w:rFonts w:ascii="Times New Roman" w:hAnsi="Times New Roman"/>
                <w:sz w:val="20"/>
                <w:szCs w:val="20"/>
              </w:rPr>
              <w:t xml:space="preserve">На первом году обучения происходит </w:t>
            </w:r>
            <w:proofErr w:type="gramStart"/>
            <w:r w:rsidRPr="00D66E80">
              <w:rPr>
                <w:rFonts w:ascii="Times New Roman" w:hAnsi="Times New Roman"/>
                <w:sz w:val="20"/>
                <w:szCs w:val="20"/>
              </w:rPr>
              <w:t>обучение</w:t>
            </w:r>
            <w:proofErr w:type="gramEnd"/>
            <w:r w:rsidRPr="00D66E80">
              <w:rPr>
                <w:rFonts w:ascii="Times New Roman" w:hAnsi="Times New Roman"/>
                <w:sz w:val="20"/>
                <w:szCs w:val="20"/>
              </w:rPr>
              <w:t xml:space="preserve"> как </w:t>
            </w:r>
            <w:r w:rsidRPr="00D66E80">
              <w:rPr>
                <w:rFonts w:ascii="Times New Roman" w:hAnsi="Times New Roman"/>
                <w:i/>
                <w:iCs/>
                <w:sz w:val="20"/>
                <w:szCs w:val="20"/>
              </w:rPr>
              <w:t>технике</w:t>
            </w:r>
            <w:r w:rsidRPr="00D66E80">
              <w:rPr>
                <w:rFonts w:ascii="Times New Roman" w:hAnsi="Times New Roman"/>
                <w:sz w:val="20"/>
                <w:szCs w:val="20"/>
              </w:rPr>
              <w:t xml:space="preserve">, так и </w:t>
            </w:r>
            <w:r w:rsidRPr="00D66E80">
              <w:rPr>
                <w:rFonts w:ascii="Times New Roman" w:hAnsi="Times New Roman"/>
                <w:i/>
                <w:iCs/>
                <w:sz w:val="20"/>
                <w:szCs w:val="20"/>
              </w:rPr>
              <w:t>стратегиям чтения</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Все буквы английского алфавита. </w:t>
            </w:r>
          </w:p>
          <w:p w:rsidR="00D66E80" w:rsidRPr="00D66E80" w:rsidRDefault="00D66E80" w:rsidP="00D66E80">
            <w:pPr>
              <w:spacing w:line="240" w:lineRule="auto"/>
              <w:rPr>
                <w:rFonts w:ascii="Times New Roman" w:hAnsi="Times New Roman"/>
                <w:sz w:val="20"/>
                <w:szCs w:val="20"/>
              </w:rPr>
            </w:pPr>
            <w:r w:rsidRPr="00D66E80">
              <w:rPr>
                <w:rFonts w:ascii="Times New Roman" w:hAnsi="Times New Roman"/>
                <w:sz w:val="20"/>
                <w:szCs w:val="20"/>
              </w:rPr>
              <w:t xml:space="preserve">Основные буквосочетания. </w:t>
            </w:r>
          </w:p>
          <w:p w:rsidR="00D66E80" w:rsidRPr="00D66E80" w:rsidRDefault="00D66E80" w:rsidP="00D66E80">
            <w:pPr>
              <w:spacing w:line="240" w:lineRule="auto"/>
              <w:rPr>
                <w:rFonts w:ascii="Times New Roman" w:hAnsi="Times New Roman"/>
                <w:b/>
                <w:i/>
                <w:sz w:val="20"/>
                <w:szCs w:val="20"/>
              </w:rPr>
            </w:pPr>
            <w:r w:rsidRPr="00D66E80">
              <w:rPr>
                <w:rFonts w:ascii="Times New Roman" w:hAnsi="Times New Roman"/>
                <w:sz w:val="20"/>
                <w:szCs w:val="20"/>
              </w:rPr>
              <w:t>Знаки транскрипции. Основные правила чтения и орфографии</w:t>
            </w:r>
          </w:p>
        </w:tc>
        <w:tc>
          <w:tcPr>
            <w:tcW w:w="7513" w:type="dxa"/>
            <w:tcBorders>
              <w:top w:val="single" w:sz="4" w:space="0" w:color="auto"/>
              <w:left w:val="single" w:sz="4" w:space="0" w:color="auto"/>
              <w:bottom w:val="single" w:sz="4" w:space="0" w:color="auto"/>
              <w:right w:val="single" w:sz="4" w:space="0" w:color="auto"/>
            </w:tcBorders>
          </w:tcPr>
          <w:p w:rsidR="00D66E80" w:rsidRPr="00D66E80" w:rsidRDefault="00D66E80" w:rsidP="008F67B7">
            <w:pPr>
              <w:numPr>
                <w:ilvl w:val="0"/>
                <w:numId w:val="47"/>
              </w:numPr>
              <w:shd w:val="clear" w:color="auto" w:fill="FFFFFF"/>
              <w:tabs>
                <w:tab w:val="left" w:pos="590"/>
              </w:tabs>
              <w:overflowPunct/>
              <w:autoSpaceDN w:val="0"/>
              <w:adjustRightInd w:val="0"/>
              <w:spacing w:line="240" w:lineRule="auto"/>
              <w:jc w:val="both"/>
              <w:textAlignment w:val="auto"/>
              <w:rPr>
                <w:rFonts w:ascii="Times New Roman" w:hAnsi="Times New Roman"/>
                <w:spacing w:val="2"/>
                <w:sz w:val="20"/>
                <w:szCs w:val="20"/>
              </w:rPr>
            </w:pPr>
            <w:r w:rsidRPr="00D66E80">
              <w:rPr>
                <w:rFonts w:ascii="Times New Roman" w:hAnsi="Times New Roman"/>
                <w:spacing w:val="2"/>
                <w:sz w:val="20"/>
                <w:szCs w:val="20"/>
              </w:rPr>
              <w:t>отличать буквы от транскрипционных знаков;</w:t>
            </w:r>
          </w:p>
          <w:p w:rsidR="00D66E80" w:rsidRPr="00D66E80" w:rsidRDefault="00D66E80" w:rsidP="008F67B7">
            <w:pPr>
              <w:numPr>
                <w:ilvl w:val="0"/>
                <w:numId w:val="47"/>
              </w:numPr>
              <w:shd w:val="clear" w:color="auto" w:fill="FFFFFF"/>
              <w:tabs>
                <w:tab w:val="left" w:pos="590"/>
              </w:tabs>
              <w:overflowPunct/>
              <w:autoSpaceDN w:val="0"/>
              <w:adjustRightInd w:val="0"/>
              <w:spacing w:line="240" w:lineRule="auto"/>
              <w:jc w:val="both"/>
              <w:textAlignment w:val="auto"/>
              <w:rPr>
                <w:rFonts w:ascii="Times New Roman" w:hAnsi="Times New Roman"/>
                <w:i/>
                <w:iCs/>
                <w:sz w:val="20"/>
                <w:szCs w:val="20"/>
              </w:rPr>
            </w:pPr>
            <w:r w:rsidRPr="00D66E80">
              <w:rPr>
                <w:rFonts w:ascii="Times New Roman" w:hAnsi="Times New Roman"/>
                <w:spacing w:val="2"/>
                <w:sz w:val="20"/>
                <w:szCs w:val="20"/>
              </w:rPr>
              <w:t>сравнивать и анализировать буквы/буквосочетания и соответствующие транскрипционные знаки;</w:t>
            </w:r>
          </w:p>
          <w:p w:rsidR="00D66E80" w:rsidRPr="00D66E80" w:rsidRDefault="00D66E80" w:rsidP="008F67B7">
            <w:pPr>
              <w:widowControl/>
              <w:numPr>
                <w:ilvl w:val="0"/>
                <w:numId w:val="47"/>
              </w:numPr>
              <w:overflowPunct/>
              <w:autoSpaceDN w:val="0"/>
              <w:adjustRightInd w:val="0"/>
              <w:spacing w:line="240" w:lineRule="auto"/>
              <w:jc w:val="both"/>
              <w:textAlignment w:val="auto"/>
              <w:rPr>
                <w:rFonts w:ascii="Times New Roman" w:hAnsi="Times New Roman"/>
                <w:i/>
                <w:iCs/>
                <w:sz w:val="20"/>
                <w:szCs w:val="20"/>
              </w:rPr>
            </w:pPr>
            <w:r w:rsidRPr="00D66E80">
              <w:rPr>
                <w:rFonts w:ascii="Times New Roman" w:hAnsi="Times New Roman"/>
                <w:sz w:val="20"/>
                <w:szCs w:val="20"/>
              </w:rPr>
              <w:t>знакомиться с чтением односложных слов в закрытом типе слога;</w:t>
            </w:r>
          </w:p>
          <w:p w:rsidR="00D66E80" w:rsidRPr="00D66E80" w:rsidRDefault="00D66E80" w:rsidP="008F67B7">
            <w:pPr>
              <w:widowControl/>
              <w:numPr>
                <w:ilvl w:val="0"/>
                <w:numId w:val="47"/>
              </w:numPr>
              <w:overflowPunct/>
              <w:autoSpaceDN w:val="0"/>
              <w:adjustRightInd w:val="0"/>
              <w:spacing w:line="240" w:lineRule="auto"/>
              <w:jc w:val="both"/>
              <w:textAlignment w:val="auto"/>
              <w:rPr>
                <w:rFonts w:ascii="Times New Roman" w:hAnsi="Times New Roman"/>
                <w:i/>
                <w:iCs/>
                <w:sz w:val="20"/>
                <w:szCs w:val="20"/>
              </w:rPr>
            </w:pPr>
            <w:r w:rsidRPr="00D66E80">
              <w:rPr>
                <w:rFonts w:ascii="Times New Roman" w:hAnsi="Times New Roman"/>
                <w:sz w:val="20"/>
                <w:szCs w:val="20"/>
              </w:rPr>
              <w:t>овладевать стратегиями разных видов чтения, а именно просмотрового и чтения с извлечением запрашиваемой информации во 2-м классе;</w:t>
            </w:r>
          </w:p>
          <w:p w:rsidR="00D66E80" w:rsidRPr="00D66E80" w:rsidRDefault="00D66E80" w:rsidP="008F67B7">
            <w:pPr>
              <w:widowControl/>
              <w:numPr>
                <w:ilvl w:val="0"/>
                <w:numId w:val="47"/>
              </w:numPr>
              <w:overflowPunct/>
              <w:autoSpaceDN w:val="0"/>
              <w:adjustRightInd w:val="0"/>
              <w:spacing w:line="240" w:lineRule="auto"/>
              <w:jc w:val="both"/>
              <w:textAlignment w:val="auto"/>
              <w:rPr>
                <w:rFonts w:ascii="Times New Roman" w:hAnsi="Times New Roman"/>
                <w:i/>
                <w:iCs/>
                <w:sz w:val="20"/>
                <w:szCs w:val="20"/>
              </w:rPr>
            </w:pPr>
            <w:r w:rsidRPr="00D66E80">
              <w:rPr>
                <w:rFonts w:ascii="Times New Roman" w:hAnsi="Times New Roman"/>
                <w:sz w:val="20"/>
                <w:szCs w:val="20"/>
              </w:rPr>
              <w:t>изучить правила чтения различных буквосочетаний;</w:t>
            </w:r>
          </w:p>
          <w:p w:rsidR="00D66E80" w:rsidRPr="00D66E80" w:rsidRDefault="00D66E80" w:rsidP="008F67B7">
            <w:pPr>
              <w:widowControl/>
              <w:numPr>
                <w:ilvl w:val="0"/>
                <w:numId w:val="47"/>
              </w:numPr>
              <w:overflowPunct/>
              <w:autoSpaceDN w:val="0"/>
              <w:adjustRightInd w:val="0"/>
              <w:spacing w:line="240" w:lineRule="auto"/>
              <w:jc w:val="both"/>
              <w:textAlignment w:val="auto"/>
              <w:rPr>
                <w:rFonts w:ascii="Times New Roman" w:hAnsi="Times New Roman"/>
                <w:sz w:val="20"/>
                <w:szCs w:val="20"/>
              </w:rPr>
            </w:pPr>
            <w:r w:rsidRPr="00D66E80">
              <w:rPr>
                <w:rFonts w:ascii="Times New Roman" w:hAnsi="Times New Roman"/>
                <w:sz w:val="20"/>
                <w:szCs w:val="20"/>
              </w:rPr>
              <w:t>сформировать необходимый уровень техники чтения и заложить основы орфографических навыков на самом первом этапе обучения;</w:t>
            </w:r>
          </w:p>
          <w:p w:rsidR="00D66E80" w:rsidRPr="00D66E80" w:rsidRDefault="00D66E80" w:rsidP="008F67B7">
            <w:pPr>
              <w:widowControl/>
              <w:numPr>
                <w:ilvl w:val="0"/>
                <w:numId w:val="47"/>
              </w:numPr>
              <w:overflowPunct/>
              <w:autoSpaceDN w:val="0"/>
              <w:adjustRightInd w:val="0"/>
              <w:spacing w:line="240" w:lineRule="auto"/>
              <w:jc w:val="both"/>
              <w:textAlignment w:val="auto"/>
              <w:rPr>
                <w:rFonts w:ascii="Times New Roman" w:hAnsi="Times New Roman"/>
                <w:i/>
                <w:iCs/>
                <w:sz w:val="20"/>
                <w:szCs w:val="20"/>
              </w:rPr>
            </w:pPr>
            <w:r w:rsidRPr="00D66E80">
              <w:rPr>
                <w:rFonts w:ascii="Times New Roman" w:hAnsi="Times New Roman"/>
                <w:sz w:val="20"/>
                <w:szCs w:val="20"/>
              </w:rPr>
              <w:t>эффективно использовать чтение как средство формирования всего комплекса языковых (лексических, грамматических, фонетических) и смежных речевых (</w:t>
            </w:r>
            <w:proofErr w:type="spellStart"/>
            <w:r w:rsidRPr="00D66E80">
              <w:rPr>
                <w:rFonts w:ascii="Times New Roman" w:hAnsi="Times New Roman"/>
                <w:sz w:val="20"/>
                <w:szCs w:val="20"/>
              </w:rPr>
              <w:t>аудитивных</w:t>
            </w:r>
            <w:proofErr w:type="spellEnd"/>
            <w:r w:rsidRPr="00D66E80">
              <w:rPr>
                <w:rFonts w:ascii="Times New Roman" w:hAnsi="Times New Roman"/>
                <w:sz w:val="20"/>
                <w:szCs w:val="20"/>
              </w:rPr>
              <w:t>, письменных и устных монологических и диалогических) навыков и умений.</w:t>
            </w:r>
          </w:p>
          <w:p w:rsidR="00D66E80" w:rsidRPr="00D66E80" w:rsidRDefault="00D66E80" w:rsidP="00D66E80">
            <w:pPr>
              <w:autoSpaceDN w:val="0"/>
              <w:adjustRightInd w:val="0"/>
              <w:spacing w:line="240" w:lineRule="auto"/>
              <w:jc w:val="both"/>
              <w:rPr>
                <w:rFonts w:ascii="Times New Roman" w:hAnsi="Times New Roman"/>
                <w:sz w:val="20"/>
                <w:szCs w:val="20"/>
              </w:rPr>
            </w:pPr>
          </w:p>
        </w:tc>
      </w:tr>
    </w:tbl>
    <w:p w:rsidR="00D66E80" w:rsidRPr="00D66E80" w:rsidRDefault="00D66E80" w:rsidP="00D66E80">
      <w:pPr>
        <w:autoSpaceDN w:val="0"/>
        <w:adjustRightInd w:val="0"/>
        <w:spacing w:line="240" w:lineRule="auto"/>
        <w:jc w:val="both"/>
        <w:rPr>
          <w:rFonts w:ascii="Times New Roman" w:hAnsi="Times New Roman"/>
          <w:sz w:val="20"/>
          <w:szCs w:val="20"/>
        </w:rPr>
      </w:pPr>
    </w:p>
    <w:p w:rsidR="00C175EE" w:rsidRPr="00D66E80" w:rsidRDefault="003C5123" w:rsidP="00030EB5">
      <w:pPr>
        <w:widowControl/>
        <w:overflowPunct/>
        <w:autoSpaceDE/>
        <w:spacing w:after="200" w:line="276" w:lineRule="auto"/>
        <w:jc w:val="both"/>
        <w:textAlignment w:val="auto"/>
        <w:rPr>
          <w:rStyle w:val="1"/>
          <w:rFonts w:ascii="Times New Roman" w:hAnsi="Times New Roman"/>
          <w:b/>
          <w:sz w:val="20"/>
          <w:szCs w:val="20"/>
          <w:u w:val="single"/>
        </w:rPr>
      </w:pPr>
      <w:r w:rsidRPr="00D66E80">
        <w:rPr>
          <w:rStyle w:val="1"/>
          <w:rFonts w:ascii="Times New Roman" w:hAnsi="Times New Roman"/>
          <w:b/>
          <w:sz w:val="20"/>
          <w:szCs w:val="20"/>
          <w:u w:val="single"/>
        </w:rPr>
        <w:t>Характеристика контрольно-измерительных материалов</w:t>
      </w:r>
    </w:p>
    <w:p w:rsidR="00C175EE" w:rsidRPr="00D66E80" w:rsidRDefault="007E49F8" w:rsidP="00030EB5">
      <w:pPr>
        <w:pStyle w:val="10"/>
        <w:spacing w:line="240" w:lineRule="auto"/>
        <w:ind w:right="20" w:firstLine="709"/>
        <w:jc w:val="both"/>
        <w:rPr>
          <w:rStyle w:val="1"/>
          <w:rFonts w:ascii="Times New Roman" w:hAnsi="Times New Roman"/>
          <w:sz w:val="20"/>
          <w:szCs w:val="20"/>
        </w:rPr>
      </w:pPr>
      <w:r w:rsidRPr="00D66E80">
        <w:rPr>
          <w:rStyle w:val="1"/>
          <w:rFonts w:ascii="Times New Roman" w:hAnsi="Times New Roman"/>
          <w:sz w:val="20"/>
          <w:szCs w:val="20"/>
        </w:rPr>
        <w:t xml:space="preserve">Для контроля сформированности УУД, метапредметных и предметных навыков нами используется система разноуровневых заданий и упражнений. Она (система) может включать в себя: </w:t>
      </w:r>
      <w:r w:rsidR="00C175EE" w:rsidRPr="00D66E80">
        <w:rPr>
          <w:rStyle w:val="1"/>
          <w:rFonts w:ascii="Times New Roman" w:hAnsi="Times New Roman"/>
          <w:sz w:val="20"/>
          <w:szCs w:val="20"/>
        </w:rPr>
        <w:t>письменные и устные задания в учебнике, обобщающие изученный материал;</w:t>
      </w:r>
      <w:r w:rsidRPr="00D66E80">
        <w:rPr>
          <w:rStyle w:val="1"/>
          <w:rFonts w:ascii="Times New Roman" w:hAnsi="Times New Roman"/>
          <w:sz w:val="20"/>
          <w:szCs w:val="20"/>
        </w:rPr>
        <w:t xml:space="preserve"> </w:t>
      </w:r>
      <w:r w:rsidR="00C175EE" w:rsidRPr="00D66E80">
        <w:rPr>
          <w:rStyle w:val="1"/>
          <w:rFonts w:ascii="Times New Roman" w:hAnsi="Times New Roman"/>
          <w:sz w:val="20"/>
          <w:szCs w:val="20"/>
        </w:rPr>
        <w:t>раздел в рабочей тетради на закрепление изученного языкового материала во всех видах речевой деятельности;</w:t>
      </w:r>
      <w:r w:rsidR="00E10745" w:rsidRPr="00D66E80">
        <w:rPr>
          <w:rStyle w:val="1"/>
          <w:rFonts w:ascii="Times New Roman" w:hAnsi="Times New Roman"/>
          <w:sz w:val="20"/>
          <w:szCs w:val="20"/>
        </w:rPr>
        <w:t xml:space="preserve"> </w:t>
      </w:r>
      <w:r w:rsidR="00C175EE" w:rsidRPr="00D66E80">
        <w:rPr>
          <w:rStyle w:val="1"/>
          <w:rFonts w:ascii="Times New Roman" w:hAnsi="Times New Roman"/>
          <w:sz w:val="20"/>
          <w:szCs w:val="20"/>
        </w:rPr>
        <w:t>задания в учебнике, направленные на самооценку и самоконтроль знаний материала;</w:t>
      </w:r>
      <w:r w:rsidR="00E10745" w:rsidRPr="00D66E80">
        <w:rPr>
          <w:rStyle w:val="1"/>
          <w:rFonts w:ascii="Times New Roman" w:hAnsi="Times New Roman"/>
          <w:sz w:val="20"/>
          <w:szCs w:val="20"/>
        </w:rPr>
        <w:t xml:space="preserve"> </w:t>
      </w:r>
      <w:r w:rsidR="00C175EE" w:rsidRPr="00D66E80">
        <w:rPr>
          <w:rStyle w:val="1"/>
          <w:rFonts w:ascii="Times New Roman" w:hAnsi="Times New Roman"/>
          <w:sz w:val="20"/>
          <w:szCs w:val="20"/>
        </w:rPr>
        <w:t>языковой портфель, включающий творческие работы;</w:t>
      </w:r>
    </w:p>
    <w:p w:rsidR="00C175EE" w:rsidRPr="00D66E80" w:rsidRDefault="00C175EE" w:rsidP="00030EB5">
      <w:pPr>
        <w:pStyle w:val="10"/>
        <w:spacing w:line="240" w:lineRule="auto"/>
        <w:ind w:right="20" w:firstLine="709"/>
        <w:jc w:val="both"/>
        <w:rPr>
          <w:rStyle w:val="1"/>
          <w:rFonts w:ascii="Times New Roman" w:hAnsi="Times New Roman"/>
          <w:sz w:val="20"/>
          <w:szCs w:val="20"/>
        </w:rPr>
      </w:pPr>
      <w:r w:rsidRPr="00D66E80">
        <w:rPr>
          <w:rStyle w:val="1"/>
          <w:rFonts w:ascii="Times New Roman" w:hAnsi="Times New Roman"/>
          <w:sz w:val="20"/>
          <w:szCs w:val="20"/>
        </w:rPr>
        <w:t>Контроль и оценка деятельности учащихся осуществляется с помощью контрол</w:t>
      </w:r>
      <w:r w:rsidR="00E10745" w:rsidRPr="00D66E80">
        <w:rPr>
          <w:rStyle w:val="1"/>
          <w:rFonts w:ascii="Times New Roman" w:hAnsi="Times New Roman"/>
          <w:sz w:val="20"/>
          <w:szCs w:val="20"/>
        </w:rPr>
        <w:t>я</w:t>
      </w:r>
      <w:r w:rsidRPr="00D66E80">
        <w:rPr>
          <w:rStyle w:val="1"/>
          <w:rFonts w:ascii="Times New Roman" w:hAnsi="Times New Roman"/>
          <w:sz w:val="20"/>
          <w:szCs w:val="20"/>
        </w:rPr>
        <w:t xml:space="preserve"> навыков по различным видам речевой деятельности в течение каждой четверти (чтение, аудирование, говорение, письмо)</w:t>
      </w:r>
    </w:p>
    <w:p w:rsidR="00C175EE" w:rsidRPr="00D66E80" w:rsidRDefault="00C175EE" w:rsidP="00030EB5">
      <w:pPr>
        <w:pStyle w:val="10"/>
        <w:spacing w:line="240" w:lineRule="auto"/>
        <w:ind w:right="200"/>
        <w:jc w:val="both"/>
        <w:rPr>
          <w:rStyle w:val="1"/>
          <w:rFonts w:ascii="Times New Roman" w:hAnsi="Times New Roman"/>
          <w:b/>
          <w:sz w:val="20"/>
          <w:szCs w:val="20"/>
        </w:rPr>
      </w:pPr>
      <w:r w:rsidRPr="00D66E80">
        <w:rPr>
          <w:rStyle w:val="1"/>
          <w:rFonts w:ascii="Times New Roman" w:hAnsi="Times New Roman"/>
          <w:b/>
          <w:sz w:val="20"/>
          <w:szCs w:val="20"/>
        </w:rPr>
        <w:t>Оценка достижений планируемых результатов, средства контроля, вопросы итогового</w:t>
      </w:r>
      <w:r w:rsidRPr="00D66E80">
        <w:rPr>
          <w:rStyle w:val="1"/>
          <w:rFonts w:ascii="Times New Roman" w:hAnsi="Times New Roman"/>
          <w:sz w:val="20"/>
          <w:szCs w:val="20"/>
        </w:rPr>
        <w:t xml:space="preserve"> </w:t>
      </w:r>
      <w:r w:rsidRPr="00D66E80">
        <w:rPr>
          <w:rStyle w:val="1"/>
          <w:rFonts w:ascii="Times New Roman" w:hAnsi="Times New Roman"/>
          <w:b/>
          <w:sz w:val="20"/>
          <w:szCs w:val="20"/>
        </w:rPr>
        <w:t>контроля</w:t>
      </w:r>
    </w:p>
    <w:p w:rsidR="00E10745" w:rsidRPr="00D66E80" w:rsidRDefault="00E10745" w:rsidP="00030EB5">
      <w:pPr>
        <w:pStyle w:val="10"/>
        <w:spacing w:line="240" w:lineRule="auto"/>
        <w:ind w:right="200"/>
        <w:jc w:val="both"/>
        <w:rPr>
          <w:rStyle w:val="1"/>
          <w:rFonts w:ascii="Times New Roman" w:hAnsi="Times New Roman"/>
          <w:b/>
          <w:sz w:val="20"/>
          <w:szCs w:val="20"/>
        </w:rPr>
      </w:pPr>
      <w:r w:rsidRPr="00D66E80">
        <w:rPr>
          <w:rStyle w:val="1"/>
          <w:rFonts w:ascii="Times New Roman" w:hAnsi="Times New Roman"/>
          <w:sz w:val="20"/>
          <w:szCs w:val="20"/>
        </w:rPr>
        <w:t>Оценка достижений планируемых результатов осуществляется по трем направлениям:</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1).Накопленные оценки, характеризующие динамику индивидуальных образовательных достижений учащихся, их продвижение в освоении планируемых результатов .</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 2). Оценивание достижений планируемых результатов в каждый отдельный период обучения (учебный год или четверть).</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3).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w:t>
      </w:r>
      <w:r w:rsidR="004F7F48" w:rsidRPr="00D66E80">
        <w:rPr>
          <w:rFonts w:ascii="Times New Roman" w:hAnsi="Times New Roman"/>
          <w:sz w:val="20"/>
          <w:szCs w:val="20"/>
        </w:rPr>
        <w:t>3 класса.</w:t>
      </w:r>
    </w:p>
    <w:p w:rsidR="00C175EE" w:rsidRPr="00D66E80" w:rsidRDefault="00C175EE" w:rsidP="00030EB5">
      <w:pPr>
        <w:pStyle w:val="10"/>
        <w:spacing w:line="240" w:lineRule="auto"/>
        <w:ind w:right="200"/>
        <w:jc w:val="both"/>
        <w:rPr>
          <w:rFonts w:ascii="Times New Roman" w:hAnsi="Times New Roman"/>
          <w:sz w:val="20"/>
          <w:szCs w:val="20"/>
        </w:rPr>
      </w:pPr>
      <w:r w:rsidRPr="00D66E80">
        <w:rPr>
          <w:rFonts w:ascii="Times New Roman" w:hAnsi="Times New Roman"/>
          <w:sz w:val="20"/>
          <w:szCs w:val="20"/>
        </w:rPr>
        <w:t>Распределение заданий по типам, объектам контроля и уровню сложности</w:t>
      </w:r>
    </w:p>
    <w:p w:rsidR="00CE43D5" w:rsidRPr="00D66E80" w:rsidRDefault="00CE43D5" w:rsidP="00030EB5">
      <w:pPr>
        <w:widowControl/>
        <w:overflowPunct/>
        <w:autoSpaceDE/>
        <w:spacing w:after="200" w:line="276" w:lineRule="auto"/>
        <w:jc w:val="both"/>
        <w:textAlignment w:val="auto"/>
        <w:rPr>
          <w:rFonts w:ascii="Times New Roman" w:hAnsi="Times New Roman"/>
          <w:b/>
          <w:sz w:val="20"/>
          <w:szCs w:val="20"/>
        </w:rPr>
      </w:pPr>
      <w:r w:rsidRPr="00D66E80">
        <w:rPr>
          <w:rFonts w:ascii="Times New Roman" w:hAnsi="Times New Roman"/>
          <w:b/>
          <w:sz w:val="20"/>
          <w:szCs w:val="20"/>
        </w:rPr>
        <w:br w:type="page"/>
      </w:r>
    </w:p>
    <w:p w:rsidR="00CE43D5" w:rsidRPr="00D66E80" w:rsidRDefault="00CE43D5" w:rsidP="00030EB5">
      <w:pPr>
        <w:tabs>
          <w:tab w:val="left" w:pos="6663"/>
        </w:tabs>
        <w:jc w:val="both"/>
        <w:rPr>
          <w:rFonts w:ascii="Times New Roman" w:hAnsi="Times New Roman"/>
          <w:b/>
          <w:sz w:val="20"/>
          <w:szCs w:val="20"/>
        </w:rPr>
        <w:sectPr w:rsidR="00CE43D5" w:rsidRPr="00D66E80" w:rsidSect="00584AF5">
          <w:footerReference w:type="default" r:id="rId8"/>
          <w:footerReference w:type="first" r:id="rId9"/>
          <w:pgSz w:w="12240" w:h="15840" w:code="1"/>
          <w:pgMar w:top="567" w:right="474" w:bottom="1134" w:left="1701" w:header="720" w:footer="720" w:gutter="0"/>
          <w:cols w:space="720"/>
          <w:docGrid w:linePitch="299"/>
        </w:sectPr>
      </w:pPr>
    </w:p>
    <w:p w:rsidR="00CE43D5" w:rsidRPr="00D66E80" w:rsidRDefault="00CE43D5" w:rsidP="00030EB5">
      <w:pPr>
        <w:tabs>
          <w:tab w:val="left" w:pos="6663"/>
        </w:tabs>
        <w:jc w:val="center"/>
        <w:rPr>
          <w:rFonts w:ascii="Times New Roman" w:hAnsi="Times New Roman"/>
          <w:b/>
          <w:sz w:val="20"/>
          <w:szCs w:val="20"/>
        </w:rPr>
      </w:pPr>
      <w:r w:rsidRPr="00D66E80">
        <w:rPr>
          <w:rFonts w:ascii="Times New Roman" w:hAnsi="Times New Roman"/>
          <w:b/>
          <w:sz w:val="20"/>
          <w:szCs w:val="20"/>
        </w:rPr>
        <w:lastRenderedPageBreak/>
        <w:t>Календарно-тематическое планирование</w:t>
      </w:r>
    </w:p>
    <w:p w:rsidR="00CE43D5" w:rsidRPr="00D66E80" w:rsidRDefault="00CE43D5" w:rsidP="00030EB5">
      <w:pPr>
        <w:tabs>
          <w:tab w:val="left" w:pos="6663"/>
        </w:tabs>
        <w:jc w:val="center"/>
        <w:rPr>
          <w:rFonts w:ascii="Times New Roman" w:hAnsi="Times New Roman"/>
          <w:b/>
          <w:sz w:val="20"/>
          <w:szCs w:val="20"/>
        </w:rPr>
      </w:pPr>
      <w:r w:rsidRPr="00D66E80">
        <w:rPr>
          <w:rFonts w:ascii="Times New Roman" w:hAnsi="Times New Roman"/>
          <w:b/>
          <w:sz w:val="20"/>
          <w:szCs w:val="20"/>
        </w:rPr>
        <w:t>по английскому языку</w:t>
      </w:r>
    </w:p>
    <w:p w:rsidR="00CE43D5" w:rsidRPr="00D66E80" w:rsidRDefault="00DF4E7B" w:rsidP="00030EB5">
      <w:pPr>
        <w:tabs>
          <w:tab w:val="left" w:pos="6663"/>
        </w:tabs>
        <w:jc w:val="center"/>
        <w:rPr>
          <w:rFonts w:ascii="Times New Roman" w:hAnsi="Times New Roman"/>
          <w:b/>
          <w:sz w:val="20"/>
          <w:szCs w:val="20"/>
        </w:rPr>
      </w:pPr>
      <w:r>
        <w:rPr>
          <w:rFonts w:ascii="Times New Roman" w:hAnsi="Times New Roman"/>
          <w:b/>
          <w:sz w:val="20"/>
          <w:szCs w:val="20"/>
        </w:rPr>
        <w:t>2</w:t>
      </w:r>
      <w:r w:rsidR="00CE43D5" w:rsidRPr="00D66E80">
        <w:rPr>
          <w:rFonts w:ascii="Times New Roman" w:hAnsi="Times New Roman"/>
          <w:b/>
          <w:sz w:val="20"/>
          <w:szCs w:val="20"/>
        </w:rPr>
        <w:t xml:space="preserve"> класс</w:t>
      </w:r>
    </w:p>
    <w:p w:rsidR="00CE43D5" w:rsidRPr="00D66E80" w:rsidRDefault="00CE43D5" w:rsidP="00030EB5">
      <w:pPr>
        <w:tabs>
          <w:tab w:val="left" w:pos="6663"/>
        </w:tabs>
        <w:jc w:val="center"/>
        <w:rPr>
          <w:rFonts w:ascii="Times New Roman" w:hAnsi="Times New Roman"/>
          <w:b/>
          <w:sz w:val="20"/>
          <w:szCs w:val="20"/>
        </w:rPr>
      </w:pPr>
      <w:r w:rsidRPr="00D66E80">
        <w:rPr>
          <w:rFonts w:ascii="Times New Roman" w:hAnsi="Times New Roman"/>
          <w:b/>
          <w:sz w:val="20"/>
          <w:szCs w:val="20"/>
        </w:rPr>
        <w:t xml:space="preserve">2015-2016 </w:t>
      </w:r>
      <w:proofErr w:type="spellStart"/>
      <w:r w:rsidRPr="00D66E80">
        <w:rPr>
          <w:rFonts w:ascii="Times New Roman" w:hAnsi="Times New Roman"/>
          <w:b/>
          <w:sz w:val="20"/>
          <w:szCs w:val="20"/>
        </w:rPr>
        <w:t>уч</w:t>
      </w:r>
      <w:proofErr w:type="gramStart"/>
      <w:r w:rsidRPr="00D66E80">
        <w:rPr>
          <w:rFonts w:ascii="Times New Roman" w:hAnsi="Times New Roman"/>
          <w:b/>
          <w:sz w:val="20"/>
          <w:szCs w:val="20"/>
        </w:rPr>
        <w:t>.г</w:t>
      </w:r>
      <w:proofErr w:type="gramEnd"/>
      <w:r w:rsidRPr="00D66E80">
        <w:rPr>
          <w:rFonts w:ascii="Times New Roman" w:hAnsi="Times New Roman"/>
          <w:b/>
          <w:sz w:val="20"/>
          <w:szCs w:val="20"/>
        </w:rPr>
        <w:t>од</w:t>
      </w:r>
      <w:proofErr w:type="spellEnd"/>
    </w:p>
    <w:p w:rsidR="00CE43D5" w:rsidRPr="00D66E80" w:rsidRDefault="00CE43D5" w:rsidP="00030EB5">
      <w:pPr>
        <w:tabs>
          <w:tab w:val="left" w:pos="6663"/>
        </w:tabs>
        <w:jc w:val="both"/>
        <w:rPr>
          <w:rFonts w:ascii="Times New Roman" w:hAnsi="Times New Roman"/>
          <w:b/>
          <w:sz w:val="20"/>
          <w:szCs w:val="20"/>
        </w:rPr>
      </w:pPr>
    </w:p>
    <w:tbl>
      <w:tblPr>
        <w:tblStyle w:val="a3"/>
        <w:tblW w:w="15168" w:type="dxa"/>
        <w:tblInd w:w="-601" w:type="dxa"/>
        <w:tblLayout w:type="fixed"/>
        <w:tblLook w:val="04A0"/>
      </w:tblPr>
      <w:tblGrid>
        <w:gridCol w:w="709"/>
        <w:gridCol w:w="1560"/>
        <w:gridCol w:w="1559"/>
        <w:gridCol w:w="1134"/>
        <w:gridCol w:w="1276"/>
        <w:gridCol w:w="1629"/>
        <w:gridCol w:w="213"/>
        <w:gridCol w:w="5387"/>
        <w:gridCol w:w="142"/>
        <w:gridCol w:w="1559"/>
      </w:tblGrid>
      <w:tr w:rsidR="00CE43D5" w:rsidRPr="00D66E80" w:rsidTr="00CE43D5">
        <w:tc>
          <w:tcPr>
            <w:tcW w:w="709" w:type="dxa"/>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 xml:space="preserve">№ </w:t>
            </w:r>
            <w:proofErr w:type="spellStart"/>
            <w:proofErr w:type="gramStart"/>
            <w:r w:rsidRPr="00D66E80">
              <w:rPr>
                <w:rFonts w:ascii="Times New Roman" w:hAnsi="Times New Roman"/>
                <w:b/>
              </w:rPr>
              <w:t>п</w:t>
            </w:r>
            <w:proofErr w:type="spellEnd"/>
            <w:proofErr w:type="gramEnd"/>
            <w:r w:rsidRPr="00D66E80">
              <w:rPr>
                <w:rFonts w:ascii="Times New Roman" w:hAnsi="Times New Roman"/>
                <w:b/>
              </w:rPr>
              <w:t>/</w:t>
            </w:r>
            <w:proofErr w:type="spellStart"/>
            <w:r w:rsidRPr="00D66E80">
              <w:rPr>
                <w:rFonts w:ascii="Times New Roman" w:hAnsi="Times New Roman"/>
                <w:b/>
              </w:rPr>
              <w:t>п</w:t>
            </w:r>
            <w:proofErr w:type="spellEnd"/>
          </w:p>
        </w:tc>
        <w:tc>
          <w:tcPr>
            <w:tcW w:w="1560" w:type="dxa"/>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Дата проведения урока</w:t>
            </w:r>
          </w:p>
        </w:tc>
        <w:tc>
          <w:tcPr>
            <w:tcW w:w="1559" w:type="dxa"/>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Скорректированная дата проведения урока</w:t>
            </w:r>
          </w:p>
        </w:tc>
        <w:tc>
          <w:tcPr>
            <w:tcW w:w="1134" w:type="dxa"/>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 урока в разделе</w:t>
            </w:r>
          </w:p>
        </w:tc>
        <w:tc>
          <w:tcPr>
            <w:tcW w:w="8505" w:type="dxa"/>
            <w:gridSpan w:val="4"/>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Тема урока</w:t>
            </w:r>
          </w:p>
        </w:tc>
        <w:tc>
          <w:tcPr>
            <w:tcW w:w="1701" w:type="dxa"/>
            <w:gridSpan w:val="2"/>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Примечание</w:t>
            </w:r>
          </w:p>
        </w:tc>
      </w:tr>
      <w:tr w:rsidR="00CE43D5" w:rsidRPr="00D66E80" w:rsidTr="00F931CB">
        <w:tc>
          <w:tcPr>
            <w:tcW w:w="15168" w:type="dxa"/>
            <w:gridSpan w:val="10"/>
            <w:shd w:val="clear" w:color="auto" w:fill="EAF1DD" w:themeFill="accent3" w:themeFillTint="33"/>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1 триместр</w:t>
            </w:r>
          </w:p>
        </w:tc>
      </w:tr>
      <w:tr w:rsidR="00CE43D5" w:rsidRPr="00D66E80" w:rsidTr="00CE43D5">
        <w:tc>
          <w:tcPr>
            <w:tcW w:w="15168" w:type="dxa"/>
            <w:gridSpan w:val="10"/>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Звуки и интонация (8 часов)</w:t>
            </w:r>
          </w:p>
        </w:tc>
      </w:tr>
      <w:tr w:rsidR="00CE43D5" w:rsidRPr="00D66E80" w:rsidTr="00CE43D5">
        <w:tc>
          <w:tcPr>
            <w:tcW w:w="15168" w:type="dxa"/>
            <w:gridSpan w:val="10"/>
          </w:tcPr>
          <w:p w:rsidR="00CE43D5" w:rsidRPr="00D66E80" w:rsidRDefault="00CE43D5" w:rsidP="00030EB5">
            <w:pPr>
              <w:tabs>
                <w:tab w:val="left" w:pos="6663"/>
              </w:tabs>
              <w:jc w:val="both"/>
              <w:rPr>
                <w:rFonts w:ascii="Times New Roman" w:hAnsi="Times New Roman"/>
              </w:rPr>
            </w:pPr>
            <w:proofErr w:type="spellStart"/>
            <w:proofErr w:type="gramStart"/>
            <w:r w:rsidRPr="00D66E80">
              <w:rPr>
                <w:rFonts w:ascii="Times New Roman" w:hAnsi="Times New Roman"/>
              </w:rPr>
              <w:t>К-слушать</w:t>
            </w:r>
            <w:proofErr w:type="spellEnd"/>
            <w:proofErr w:type="gramEnd"/>
            <w:r w:rsidRPr="00D66E80">
              <w:rPr>
                <w:rFonts w:ascii="Times New Roman" w:hAnsi="Times New Roman"/>
              </w:rPr>
              <w:t xml:space="preserve"> собеседника, умение задавать вопросы, строить понятные для партнера высказывания,</w:t>
            </w:r>
          </w:p>
          <w:p w:rsidR="00CE43D5" w:rsidRPr="00D66E80" w:rsidRDefault="00CE43D5" w:rsidP="00030EB5">
            <w:pPr>
              <w:tabs>
                <w:tab w:val="left" w:pos="6663"/>
              </w:tabs>
              <w:jc w:val="both"/>
              <w:rPr>
                <w:rFonts w:ascii="Times New Roman" w:hAnsi="Times New Roman"/>
              </w:rPr>
            </w:pPr>
            <w:proofErr w:type="spellStart"/>
            <w:r w:rsidRPr="00D66E80">
              <w:rPr>
                <w:rFonts w:ascii="Times New Roman" w:hAnsi="Times New Roman"/>
              </w:rPr>
              <w:t>П-обработка</w:t>
            </w:r>
            <w:proofErr w:type="spellEnd"/>
            <w:r w:rsidRPr="00D66E80">
              <w:rPr>
                <w:rFonts w:ascii="Times New Roman" w:hAnsi="Times New Roman"/>
              </w:rPr>
              <w:t xml:space="preserve"> информации с опорой на прочитанный текст.</w:t>
            </w:r>
          </w:p>
          <w:p w:rsidR="00CE43D5" w:rsidRPr="00D66E80" w:rsidRDefault="00CE43D5" w:rsidP="00030EB5">
            <w:pPr>
              <w:tabs>
                <w:tab w:val="left" w:pos="5385"/>
                <w:tab w:val="left" w:pos="6663"/>
              </w:tabs>
              <w:jc w:val="both"/>
              <w:rPr>
                <w:rFonts w:ascii="Times New Roman" w:hAnsi="Times New Roman"/>
                <w:lang w:eastAsia="ru-RU"/>
              </w:rPr>
            </w:pPr>
            <w:r w:rsidRPr="00D66E80">
              <w:rPr>
                <w:rFonts w:ascii="Times New Roman" w:hAnsi="Times New Roman"/>
                <w:lang w:eastAsia="ru-RU"/>
              </w:rPr>
              <w:t>-мотивация учебной деятельности (социальная, учебно-познавательная и внешняя),</w:t>
            </w:r>
          </w:p>
          <w:p w:rsidR="00CE43D5" w:rsidRPr="00D66E80" w:rsidRDefault="00CE43D5" w:rsidP="00030EB5">
            <w:pPr>
              <w:tabs>
                <w:tab w:val="left" w:pos="5385"/>
                <w:tab w:val="left" w:pos="6663"/>
              </w:tabs>
              <w:jc w:val="both"/>
              <w:rPr>
                <w:rFonts w:ascii="Times New Roman" w:hAnsi="Times New Roman"/>
                <w:lang w:eastAsia="ru-RU"/>
              </w:rPr>
            </w:pPr>
            <w:r w:rsidRPr="00D66E80">
              <w:rPr>
                <w:rFonts w:ascii="Times New Roman" w:hAnsi="Times New Roman"/>
                <w:lang w:eastAsia="ru-RU"/>
              </w:rPr>
              <w:t>-навыки сотрудничества в разных ситуациях, умение не создавать конфликтов и находить выходы из спорных ситуаций,</w:t>
            </w:r>
          </w:p>
          <w:p w:rsidR="00CE43D5" w:rsidRPr="00D66E80" w:rsidRDefault="00CE43D5" w:rsidP="00030EB5">
            <w:pPr>
              <w:tabs>
                <w:tab w:val="left" w:pos="5385"/>
                <w:tab w:val="left" w:pos="6663"/>
              </w:tabs>
              <w:jc w:val="both"/>
              <w:rPr>
                <w:rFonts w:ascii="Times New Roman" w:hAnsi="Times New Roman"/>
                <w:lang w:eastAsia="ru-RU"/>
              </w:rPr>
            </w:pPr>
            <w:r w:rsidRPr="00D66E80">
              <w:rPr>
                <w:rFonts w:ascii="Times New Roman" w:hAnsi="Times New Roman"/>
                <w:lang w:eastAsia="ru-RU"/>
              </w:rPr>
              <w:t>-</w:t>
            </w:r>
            <w:proofErr w:type="spellStart"/>
            <w:r w:rsidRPr="00D66E80">
              <w:rPr>
                <w:rFonts w:ascii="Times New Roman" w:hAnsi="Times New Roman"/>
                <w:lang w:eastAsia="ru-RU"/>
              </w:rPr>
              <w:t>внутренняяпозиции</w:t>
            </w:r>
            <w:proofErr w:type="spellEnd"/>
            <w:r w:rsidRPr="00D66E80">
              <w:rPr>
                <w:rFonts w:ascii="Times New Roman" w:hAnsi="Times New Roman"/>
                <w:lang w:eastAsia="ru-RU"/>
              </w:rPr>
              <w:t xml:space="preserve"> школьника на основе положительного отношения к школе.</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Р. Работать по предложенному учителем плану, выбирать действия в   соответствии  с поставленной задачей и условиями ее реализации;</w:t>
            </w: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01.09-06.09</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Pr="008F6CFC" w:rsidRDefault="00DF4E7B" w:rsidP="00880EDA">
            <w:r>
              <w:t xml:space="preserve">Знакомство с героями учебника, буквами </w:t>
            </w:r>
            <w:r>
              <w:rPr>
                <w:lang w:val="en-US"/>
              </w:rPr>
              <w:t>L</w:t>
            </w:r>
            <w:r w:rsidRPr="00EF26A6">
              <w:t xml:space="preserve">, </w:t>
            </w:r>
            <w:r>
              <w:rPr>
                <w:lang w:val="en-US"/>
              </w:rPr>
              <w:t>M</w:t>
            </w:r>
            <w:r w:rsidRPr="00EF26A6">
              <w:t xml:space="preserve">, </w:t>
            </w:r>
            <w:r>
              <w:rPr>
                <w:lang w:val="en-US"/>
              </w:rPr>
              <w:t>N</w:t>
            </w:r>
            <w:r w:rsidRPr="00EF26A6">
              <w:t xml:space="preserve">, </w:t>
            </w:r>
            <w:r>
              <w:rPr>
                <w:lang w:val="en-US"/>
              </w:rPr>
              <w:t>R</w:t>
            </w:r>
            <w:r>
              <w:t xml:space="preserve"> и их звуками.</w:t>
            </w:r>
          </w:p>
        </w:tc>
        <w:tc>
          <w:tcPr>
            <w:tcW w:w="1701" w:type="dxa"/>
            <w:gridSpan w:val="2"/>
            <w:vMerge w:val="restart"/>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Pr="008F6CFC" w:rsidRDefault="00DF4E7B" w:rsidP="00880EDA">
            <w:r>
              <w:t xml:space="preserve">Знакомство с буквами </w:t>
            </w:r>
            <w:r>
              <w:rPr>
                <w:lang w:val="en-US"/>
              </w:rPr>
              <w:t>B</w:t>
            </w:r>
            <w:r w:rsidRPr="00EF26A6">
              <w:t>,</w:t>
            </w:r>
            <w:r>
              <w:rPr>
                <w:lang w:val="en-US"/>
              </w:rPr>
              <w:t>P</w:t>
            </w:r>
            <w:r w:rsidRPr="00EF26A6">
              <w:t>,</w:t>
            </w:r>
            <w:r>
              <w:rPr>
                <w:lang w:val="en-US"/>
              </w:rPr>
              <w:t>S</w:t>
            </w:r>
            <w:r w:rsidRPr="00EF26A6">
              <w:t xml:space="preserve"> </w:t>
            </w:r>
            <w:r>
              <w:t>и их звуками.</w:t>
            </w:r>
            <w:r w:rsidRPr="00EF26A6">
              <w:t xml:space="preserve"> </w:t>
            </w:r>
            <w:r w:rsidRPr="008F6CFC">
              <w:t xml:space="preserve">Развитие навыков произношения. </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07.09-13.09</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Pr="00EF26A6" w:rsidRDefault="00DF4E7B" w:rsidP="00880EDA">
            <w:r w:rsidRPr="0055106E">
              <w:t xml:space="preserve">Знакомство с буквами </w:t>
            </w:r>
            <w:r>
              <w:rPr>
                <w:lang w:val="en-US"/>
              </w:rPr>
              <w:t>D</w:t>
            </w:r>
            <w:r w:rsidRPr="00EF26A6">
              <w:t>,</w:t>
            </w:r>
            <w:r>
              <w:rPr>
                <w:lang w:val="en-US"/>
              </w:rPr>
              <w:t>T</w:t>
            </w:r>
            <w:r w:rsidRPr="00EF26A6">
              <w:t>,</w:t>
            </w:r>
            <w:r>
              <w:rPr>
                <w:lang w:val="en-US"/>
              </w:rPr>
              <w:t>F</w:t>
            </w:r>
            <w:r w:rsidRPr="00EF26A6">
              <w:t>,</w:t>
            </w:r>
            <w:r>
              <w:rPr>
                <w:lang w:val="en-US"/>
              </w:rPr>
              <w:t>V</w:t>
            </w:r>
            <w:r>
              <w:t xml:space="preserve"> и их звуками</w:t>
            </w:r>
            <w:proofErr w:type="gramStart"/>
            <w:r>
              <w:t>.</w:t>
            </w:r>
            <w:r w:rsidRPr="00EF26A6">
              <w:t xml:space="preserve">. </w:t>
            </w:r>
            <w:proofErr w:type="gramEnd"/>
            <w:r w:rsidRPr="008F6CFC">
              <w:t>Развитие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Pr="00EF26A6" w:rsidRDefault="00DF4E7B" w:rsidP="00880EDA">
            <w:r w:rsidRPr="0055106E">
              <w:t xml:space="preserve">Знакомство с буквами </w:t>
            </w:r>
            <w:r>
              <w:rPr>
                <w:lang w:val="en-US"/>
              </w:rPr>
              <w:t>C</w:t>
            </w:r>
            <w:r w:rsidRPr="00EF26A6">
              <w:t>,</w:t>
            </w:r>
            <w:r>
              <w:rPr>
                <w:lang w:val="en-US"/>
              </w:rPr>
              <w:t>K</w:t>
            </w:r>
            <w:r w:rsidRPr="00EF26A6">
              <w:t>,</w:t>
            </w:r>
            <w:r>
              <w:rPr>
                <w:lang w:val="en-US"/>
              </w:rPr>
              <w:t>G</w:t>
            </w:r>
            <w:r>
              <w:t xml:space="preserve"> и их звуками.</w:t>
            </w:r>
            <w:r w:rsidRPr="00EF26A6">
              <w:t xml:space="preserve"> </w:t>
            </w:r>
            <w:r w:rsidRPr="008F6CFC">
              <w:t>Развитие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14.09-20.09</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Default="00DF4E7B" w:rsidP="00880EDA">
            <w:r w:rsidRPr="0055106E">
              <w:t xml:space="preserve">Знакомство с буквами </w:t>
            </w:r>
            <w:r>
              <w:rPr>
                <w:lang w:val="en-US"/>
              </w:rPr>
              <w:t>H</w:t>
            </w:r>
            <w:r w:rsidRPr="00EF26A6">
              <w:t xml:space="preserve">, </w:t>
            </w:r>
            <w:r>
              <w:rPr>
                <w:lang w:val="en-US"/>
              </w:rPr>
              <w:t>J</w:t>
            </w:r>
            <w:r w:rsidRPr="00EF26A6">
              <w:t xml:space="preserve">, </w:t>
            </w:r>
            <w:r>
              <w:rPr>
                <w:lang w:val="en-US"/>
              </w:rPr>
              <w:t>Q</w:t>
            </w:r>
            <w:r w:rsidRPr="00EF26A6">
              <w:t xml:space="preserve"> </w:t>
            </w:r>
            <w:r>
              <w:t>и их звуками.</w:t>
            </w:r>
            <w:r w:rsidRPr="00EF26A6">
              <w:t xml:space="preserve"> </w:t>
            </w:r>
            <w:r w:rsidRPr="008F6CFC">
              <w:t>Развитие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Default="00DF4E7B" w:rsidP="00880EDA">
            <w:r w:rsidRPr="0055106E">
              <w:t>Знакомство с буквами</w:t>
            </w:r>
            <w:proofErr w:type="gramStart"/>
            <w:r>
              <w:rPr>
                <w:lang w:val="en-US"/>
              </w:rPr>
              <w:t>W</w:t>
            </w:r>
            <w:proofErr w:type="gramEnd"/>
            <w:r w:rsidRPr="00EF26A6">
              <w:t>,</w:t>
            </w:r>
            <w:r>
              <w:rPr>
                <w:lang w:val="en-US"/>
              </w:rPr>
              <w:t>X</w:t>
            </w:r>
            <w:r w:rsidRPr="00EF26A6">
              <w:t>,</w:t>
            </w:r>
            <w:r>
              <w:rPr>
                <w:lang w:val="en-US"/>
              </w:rPr>
              <w:t>Z</w:t>
            </w:r>
            <w:r>
              <w:t xml:space="preserve"> и их звуками.</w:t>
            </w:r>
            <w:r w:rsidRPr="0055106E">
              <w:t xml:space="preserve"> </w:t>
            </w:r>
            <w:r w:rsidRPr="008F6CFC">
              <w:t>Развитие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21.09-27.09</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Default="00DF4E7B" w:rsidP="00880EDA">
            <w:r w:rsidRPr="0055106E">
              <w:t xml:space="preserve">Знакомство с буквами </w:t>
            </w:r>
            <w:r>
              <w:rPr>
                <w:lang w:val="en-US"/>
              </w:rPr>
              <w:t>A</w:t>
            </w:r>
            <w:r w:rsidRPr="00EF26A6">
              <w:t>,</w:t>
            </w:r>
            <w:r>
              <w:rPr>
                <w:lang w:val="en-US"/>
              </w:rPr>
              <w:t>E</w:t>
            </w:r>
            <w:r w:rsidRPr="00EF26A6">
              <w:t>,</w:t>
            </w:r>
            <w:r>
              <w:rPr>
                <w:lang w:val="en-US"/>
              </w:rPr>
              <w:t>I</w:t>
            </w:r>
            <w:r w:rsidRPr="00EF26A6">
              <w:t>,</w:t>
            </w:r>
            <w:r>
              <w:rPr>
                <w:lang w:val="en-US"/>
              </w:rPr>
              <w:t>O</w:t>
            </w:r>
            <w:r w:rsidRPr="00EF26A6">
              <w:t xml:space="preserve"> </w:t>
            </w:r>
            <w:r>
              <w:t xml:space="preserve">и их </w:t>
            </w:r>
            <w:proofErr w:type="spellStart"/>
            <w:r>
              <w:t>звуками</w:t>
            </w:r>
            <w:proofErr w:type="gramStart"/>
            <w:r>
              <w:t>.</w:t>
            </w:r>
            <w:r w:rsidRPr="008F6CFC">
              <w:t>Р</w:t>
            </w:r>
            <w:proofErr w:type="gramEnd"/>
            <w:r w:rsidRPr="008F6CFC">
              <w:t>азвитие</w:t>
            </w:r>
            <w:proofErr w:type="spellEnd"/>
            <w:r w:rsidRPr="008F6CFC">
              <w:t xml:space="preserve">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5"/>
              </w:numPr>
              <w:spacing w:after="0" w:line="240" w:lineRule="auto"/>
              <w:jc w:val="both"/>
              <w:rPr>
                <w:rFonts w:ascii="Times New Roman" w:hAnsi="Times New Roman"/>
              </w:rPr>
            </w:pPr>
          </w:p>
        </w:tc>
        <w:tc>
          <w:tcPr>
            <w:tcW w:w="8505" w:type="dxa"/>
            <w:gridSpan w:val="4"/>
          </w:tcPr>
          <w:p w:rsidR="00DF4E7B" w:rsidRPr="0055106E" w:rsidRDefault="00DF4E7B" w:rsidP="00880EDA">
            <w:r w:rsidRPr="0055106E">
              <w:t xml:space="preserve">Знакомство с буквами </w:t>
            </w:r>
            <w:r>
              <w:rPr>
                <w:lang w:val="en-US"/>
              </w:rPr>
              <w:t>U</w:t>
            </w:r>
            <w:r w:rsidRPr="00EF26A6">
              <w:t>,</w:t>
            </w:r>
            <w:r>
              <w:rPr>
                <w:lang w:val="en-US"/>
              </w:rPr>
              <w:t>Y</w:t>
            </w:r>
            <w:r w:rsidRPr="00EF26A6">
              <w:t xml:space="preserve"> </w:t>
            </w:r>
            <w:r>
              <w:t xml:space="preserve">и их </w:t>
            </w:r>
            <w:proofErr w:type="spellStart"/>
            <w:r>
              <w:t>звуками</w:t>
            </w:r>
            <w:proofErr w:type="gramStart"/>
            <w:r>
              <w:t>.</w:t>
            </w:r>
            <w:r w:rsidRPr="008F6CFC">
              <w:t>Р</w:t>
            </w:r>
            <w:proofErr w:type="gramEnd"/>
            <w:r w:rsidRPr="008F6CFC">
              <w:t>азвитие</w:t>
            </w:r>
            <w:proofErr w:type="spellEnd"/>
            <w:r w:rsidRPr="008F6CFC">
              <w:t xml:space="preserve"> навыков произношения.</w:t>
            </w:r>
          </w:p>
        </w:tc>
        <w:tc>
          <w:tcPr>
            <w:tcW w:w="1701" w:type="dxa"/>
            <w:gridSpan w:val="2"/>
            <w:vMerge/>
          </w:tcPr>
          <w:p w:rsidR="00DF4E7B" w:rsidRPr="00D66E80" w:rsidRDefault="00DF4E7B"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jc w:val="both"/>
              <w:rPr>
                <w:rFonts w:ascii="Times New Roman" w:hAnsi="Times New Roman"/>
              </w:rPr>
            </w:pPr>
            <w:r w:rsidRPr="00D66E80">
              <w:rPr>
                <w:rFonts w:ascii="Times New Roman" w:hAnsi="Times New Roman"/>
                <w:b/>
              </w:rPr>
              <w:t>Что мы уже знаем  (4 часа)</w:t>
            </w:r>
          </w:p>
        </w:tc>
      </w:tr>
      <w:tr w:rsidR="00CE43D5" w:rsidRPr="00D66E80" w:rsidTr="00CE43D5">
        <w:tc>
          <w:tcPr>
            <w:tcW w:w="4962" w:type="dxa"/>
            <w:gridSpan w:val="4"/>
          </w:tcPr>
          <w:p w:rsidR="00CE43D5" w:rsidRPr="00D66E80" w:rsidRDefault="00CE43D5" w:rsidP="00030EB5">
            <w:pPr>
              <w:tabs>
                <w:tab w:val="left" w:pos="6663"/>
              </w:tabs>
              <w:jc w:val="both"/>
              <w:rPr>
                <w:rFonts w:ascii="Times New Roman" w:hAnsi="Times New Roman"/>
              </w:rPr>
            </w:pP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П.выбирать вид чтения в зависимости от цели</w:t>
            </w:r>
          </w:p>
          <w:p w:rsidR="00CE43D5" w:rsidRPr="00D66E80" w:rsidRDefault="00CE43D5" w:rsidP="008F67B7">
            <w:pPr>
              <w:numPr>
                <w:ilvl w:val="0"/>
                <w:numId w:val="16"/>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смысловое чтение</w:t>
            </w:r>
          </w:p>
          <w:p w:rsidR="00CE43D5" w:rsidRPr="00D66E80" w:rsidRDefault="00CE43D5" w:rsidP="008F67B7">
            <w:pPr>
              <w:numPr>
                <w:ilvl w:val="0"/>
                <w:numId w:val="16"/>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поиск и выделение необходимой информации</w:t>
            </w:r>
          </w:p>
          <w:p w:rsidR="00CE43D5" w:rsidRPr="00D66E80" w:rsidRDefault="00CE43D5" w:rsidP="008F67B7">
            <w:pPr>
              <w:numPr>
                <w:ilvl w:val="0"/>
                <w:numId w:val="16"/>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установление причинно-следственных связей</w:t>
            </w:r>
          </w:p>
        </w:tc>
        <w:tc>
          <w:tcPr>
            <w:tcW w:w="10206" w:type="dxa"/>
            <w:gridSpan w:val="6"/>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К. строить монологическое высказывание</w:t>
            </w:r>
          </w:p>
          <w:p w:rsidR="00CE43D5" w:rsidRPr="00D66E80" w:rsidRDefault="00CE43D5" w:rsidP="008F67B7">
            <w:pPr>
              <w:numPr>
                <w:ilvl w:val="0"/>
                <w:numId w:val="17"/>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слушать собеседника</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Р.  Работать по предложенному учителем плану, выбирать действия в   соответствии  с поставленной задачей и условиями ее </w:t>
            </w:r>
            <w:proofErr w:type="spellStart"/>
            <w:r w:rsidRPr="00D66E80">
              <w:rPr>
                <w:rFonts w:ascii="Times New Roman" w:hAnsi="Times New Roman"/>
              </w:rPr>
              <w:t>реализации</w:t>
            </w:r>
            <w:proofErr w:type="gramStart"/>
            <w:r w:rsidRPr="00D66E80">
              <w:rPr>
                <w:rFonts w:ascii="Times New Roman" w:hAnsi="Times New Roman"/>
              </w:rPr>
              <w:t>;а</w:t>
            </w:r>
            <w:proofErr w:type="gramEnd"/>
            <w:r w:rsidRPr="00D66E80">
              <w:rPr>
                <w:rFonts w:ascii="Times New Roman" w:hAnsi="Times New Roman"/>
              </w:rPr>
              <w:t>декватно</w:t>
            </w:r>
            <w:proofErr w:type="spellEnd"/>
            <w:r w:rsidRPr="00D66E80">
              <w:rPr>
                <w:rFonts w:ascii="Times New Roman" w:hAnsi="Times New Roman"/>
              </w:rPr>
              <w:t xml:space="preserve"> использовать речь для планирования и регуляции своей деятельности.  </w:t>
            </w: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28.09-04.10</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6"/>
              </w:numPr>
              <w:spacing w:after="0" w:line="240" w:lineRule="auto"/>
              <w:jc w:val="both"/>
              <w:rPr>
                <w:rFonts w:ascii="Times New Roman" w:hAnsi="Times New Roman"/>
              </w:rPr>
            </w:pPr>
          </w:p>
        </w:tc>
        <w:tc>
          <w:tcPr>
            <w:tcW w:w="8505" w:type="dxa"/>
            <w:gridSpan w:val="4"/>
          </w:tcPr>
          <w:p w:rsidR="00DF4E7B" w:rsidRPr="008F6CFC" w:rsidRDefault="00DF4E7B" w:rsidP="00880EDA">
            <w:r w:rsidRPr="008F6CFC">
              <w:t>Ввод ЛЕ и РО.</w:t>
            </w:r>
          </w:p>
          <w:p w:rsidR="00DF4E7B" w:rsidRPr="008F6CFC" w:rsidRDefault="00DF4E7B" w:rsidP="00880EDA">
            <w:r w:rsidRPr="008F6CFC">
              <w:t xml:space="preserve">Развитие навыков поискового чтения. </w:t>
            </w:r>
          </w:p>
        </w:tc>
        <w:tc>
          <w:tcPr>
            <w:tcW w:w="1701" w:type="dxa"/>
            <w:gridSpan w:val="2"/>
            <w:vMerge w:val="restart"/>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6"/>
              </w:numPr>
              <w:spacing w:after="0" w:line="240" w:lineRule="auto"/>
              <w:jc w:val="both"/>
              <w:rPr>
                <w:rFonts w:ascii="Times New Roman" w:hAnsi="Times New Roman"/>
              </w:rPr>
            </w:pPr>
          </w:p>
        </w:tc>
        <w:tc>
          <w:tcPr>
            <w:tcW w:w="8505" w:type="dxa"/>
            <w:gridSpan w:val="4"/>
          </w:tcPr>
          <w:p w:rsidR="00DF4E7B" w:rsidRPr="008F6CFC" w:rsidRDefault="00DF4E7B" w:rsidP="00880EDA">
            <w:r>
              <w:t>Приветствия и прощания.</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tcPr>
          <w:p w:rsidR="00DF4E7B" w:rsidRPr="00D66E80" w:rsidRDefault="00DF4E7B" w:rsidP="00030EB5">
            <w:pPr>
              <w:jc w:val="both"/>
              <w:rPr>
                <w:rFonts w:ascii="Times New Roman" w:hAnsi="Times New Roman"/>
              </w:rPr>
            </w:pPr>
            <w:r w:rsidRPr="00D66E80">
              <w:rPr>
                <w:rFonts w:ascii="Times New Roman" w:hAnsi="Times New Roman"/>
              </w:rPr>
              <w:t>05.10</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6"/>
              </w:numPr>
              <w:spacing w:after="0" w:line="240" w:lineRule="auto"/>
              <w:jc w:val="both"/>
              <w:rPr>
                <w:rFonts w:ascii="Times New Roman" w:hAnsi="Times New Roman"/>
              </w:rPr>
            </w:pPr>
          </w:p>
        </w:tc>
        <w:tc>
          <w:tcPr>
            <w:tcW w:w="8505" w:type="dxa"/>
            <w:gridSpan w:val="4"/>
          </w:tcPr>
          <w:p w:rsidR="00DF4E7B" w:rsidRPr="008F6CFC" w:rsidRDefault="00DF4E7B" w:rsidP="00880EDA">
            <w:r>
              <w:t>Знакомство.  Меня зовут</w:t>
            </w:r>
            <w:proofErr w:type="gramStart"/>
            <w:r>
              <w:t>…К</w:t>
            </w:r>
            <w:proofErr w:type="gramEnd"/>
            <w:r>
              <w:t>ак тебя зовут?</w:t>
            </w:r>
            <w:r w:rsidRPr="008F6CFC">
              <w:t xml:space="preserve"> </w:t>
            </w:r>
          </w:p>
        </w:tc>
        <w:tc>
          <w:tcPr>
            <w:tcW w:w="1701" w:type="dxa"/>
            <w:gridSpan w:val="2"/>
            <w:vMerge/>
          </w:tcPr>
          <w:p w:rsidR="00DF4E7B" w:rsidRPr="00D66E80" w:rsidRDefault="00DF4E7B"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jc w:val="both"/>
              <w:rPr>
                <w:rFonts w:ascii="Times New Roman" w:hAnsi="Times New Roman"/>
                <w:b/>
                <w:u w:val="single"/>
              </w:rPr>
            </w:pPr>
            <w:r w:rsidRPr="00D66E80">
              <w:rPr>
                <w:rFonts w:ascii="Times New Roman" w:hAnsi="Times New Roman"/>
                <w:b/>
                <w:u w:val="single"/>
              </w:rPr>
              <w:t>каникулы</w:t>
            </w:r>
          </w:p>
        </w:tc>
      </w:tr>
      <w:tr w:rsidR="00CE43D5" w:rsidRPr="00D66E80" w:rsidTr="00CE43D5">
        <w:tc>
          <w:tcPr>
            <w:tcW w:w="709" w:type="dxa"/>
          </w:tcPr>
          <w:p w:rsidR="00CE43D5" w:rsidRPr="00D66E80" w:rsidRDefault="00CE43D5" w:rsidP="008F67B7">
            <w:pPr>
              <w:pStyle w:val="aa"/>
              <w:numPr>
                <w:ilvl w:val="0"/>
                <w:numId w:val="4"/>
              </w:numPr>
              <w:spacing w:after="0" w:line="240" w:lineRule="auto"/>
              <w:jc w:val="both"/>
              <w:rPr>
                <w:rFonts w:ascii="Times New Roman" w:hAnsi="Times New Roman"/>
              </w:rPr>
            </w:pPr>
          </w:p>
        </w:tc>
        <w:tc>
          <w:tcPr>
            <w:tcW w:w="1560" w:type="dxa"/>
          </w:tcPr>
          <w:p w:rsidR="00CE43D5" w:rsidRPr="00D66E80" w:rsidRDefault="00CE43D5" w:rsidP="00030EB5">
            <w:pPr>
              <w:jc w:val="both"/>
              <w:rPr>
                <w:rFonts w:ascii="Times New Roman" w:hAnsi="Times New Roman"/>
              </w:rPr>
            </w:pPr>
            <w:r w:rsidRPr="00D66E80">
              <w:rPr>
                <w:rFonts w:ascii="Times New Roman" w:hAnsi="Times New Roman"/>
              </w:rPr>
              <w:t>12.10-18.10</w:t>
            </w:r>
          </w:p>
        </w:tc>
        <w:tc>
          <w:tcPr>
            <w:tcW w:w="1559" w:type="dxa"/>
          </w:tcPr>
          <w:p w:rsidR="00CE43D5" w:rsidRPr="00D66E80" w:rsidRDefault="00CE43D5" w:rsidP="00030EB5">
            <w:pPr>
              <w:jc w:val="both"/>
              <w:rPr>
                <w:rFonts w:ascii="Times New Roman" w:hAnsi="Times New Roman"/>
              </w:rPr>
            </w:pPr>
          </w:p>
        </w:tc>
        <w:tc>
          <w:tcPr>
            <w:tcW w:w="1134" w:type="dxa"/>
          </w:tcPr>
          <w:p w:rsidR="00CE43D5" w:rsidRPr="00D66E80" w:rsidRDefault="00CE43D5" w:rsidP="008F67B7">
            <w:pPr>
              <w:pStyle w:val="aa"/>
              <w:numPr>
                <w:ilvl w:val="0"/>
                <w:numId w:val="6"/>
              </w:numPr>
              <w:spacing w:after="0" w:line="240" w:lineRule="auto"/>
              <w:jc w:val="both"/>
              <w:rPr>
                <w:rFonts w:ascii="Times New Roman" w:hAnsi="Times New Roman"/>
              </w:rPr>
            </w:pPr>
          </w:p>
        </w:tc>
        <w:tc>
          <w:tcPr>
            <w:tcW w:w="8505" w:type="dxa"/>
            <w:gridSpan w:val="4"/>
          </w:tcPr>
          <w:p w:rsidR="00CE43D5" w:rsidRPr="00D66E80" w:rsidRDefault="00DF4E7B" w:rsidP="00030EB5">
            <w:pPr>
              <w:jc w:val="both"/>
              <w:rPr>
                <w:rFonts w:ascii="Times New Roman" w:hAnsi="Times New Roman"/>
              </w:rPr>
            </w:pPr>
            <w:r>
              <w:t>Что это?</w:t>
            </w:r>
            <w:r w:rsidRPr="008F6CFC">
              <w:t xml:space="preserve"> </w:t>
            </w:r>
            <w:r>
              <w:t>Предметы.</w:t>
            </w:r>
            <w:r w:rsidRPr="008F6CFC">
              <w:t xml:space="preserve"> Систематизация и обобщение изученного материала.</w:t>
            </w:r>
          </w:p>
        </w:tc>
        <w:tc>
          <w:tcPr>
            <w:tcW w:w="1701" w:type="dxa"/>
            <w:gridSpan w:val="2"/>
          </w:tcPr>
          <w:p w:rsidR="00CE43D5" w:rsidRPr="00D66E80" w:rsidRDefault="00CE43D5"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jc w:val="both"/>
              <w:rPr>
                <w:rFonts w:ascii="Times New Roman" w:hAnsi="Times New Roman"/>
              </w:rPr>
            </w:pPr>
            <w:r w:rsidRPr="00D66E80">
              <w:rPr>
                <w:rFonts w:ascii="Times New Roman" w:hAnsi="Times New Roman"/>
                <w:b/>
              </w:rPr>
              <w:lastRenderedPageBreak/>
              <w:t>Тело человека (5 часов)</w:t>
            </w:r>
          </w:p>
        </w:tc>
      </w:tr>
      <w:tr w:rsidR="00CE43D5" w:rsidRPr="00D66E80" w:rsidTr="00CE43D5">
        <w:tc>
          <w:tcPr>
            <w:tcW w:w="6238" w:type="dxa"/>
            <w:gridSpan w:val="5"/>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П.осознанно строить сообщения в устной форме</w:t>
            </w:r>
          </w:p>
          <w:p w:rsidR="00CE43D5" w:rsidRPr="00D66E80" w:rsidRDefault="00CE43D5" w:rsidP="008F67B7">
            <w:pPr>
              <w:numPr>
                <w:ilvl w:val="0"/>
                <w:numId w:val="18"/>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смысловое чтение</w:t>
            </w:r>
          </w:p>
          <w:p w:rsidR="00CE43D5" w:rsidRPr="00D66E80" w:rsidRDefault="00CE43D5" w:rsidP="008F67B7">
            <w:pPr>
              <w:numPr>
                <w:ilvl w:val="0"/>
                <w:numId w:val="18"/>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поиск и выделение необходимой информации из текста</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К.договариваться о распределении  ролей в совместной деятельности</w:t>
            </w:r>
          </w:p>
          <w:p w:rsidR="00CE43D5" w:rsidRPr="00D66E80" w:rsidRDefault="00CE43D5" w:rsidP="008F67B7">
            <w:pPr>
              <w:numPr>
                <w:ilvl w:val="0"/>
                <w:numId w:val="19"/>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задавать вопросы</w:t>
            </w:r>
          </w:p>
        </w:tc>
        <w:tc>
          <w:tcPr>
            <w:tcW w:w="8930" w:type="dxa"/>
            <w:gridSpan w:val="5"/>
          </w:tcPr>
          <w:p w:rsidR="00CE43D5" w:rsidRPr="00D66E80" w:rsidRDefault="00CE43D5" w:rsidP="008F67B7">
            <w:pPr>
              <w:numPr>
                <w:ilvl w:val="0"/>
                <w:numId w:val="19"/>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вести устный диалог</w:t>
            </w:r>
          </w:p>
          <w:p w:rsidR="00CE43D5" w:rsidRPr="00D66E80" w:rsidRDefault="00CE43D5" w:rsidP="008F67B7">
            <w:pPr>
              <w:numPr>
                <w:ilvl w:val="0"/>
                <w:numId w:val="19"/>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слушать собеседника, оказывать в сотрудничестве взаимопомощь Этические чувства: доброжелательность и эмоционально-нравственная отзывчивость</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Р.  Работать по предложенному учителем плану, выбирать действия в   соответствии  с поставленной задачей и условиями ее реализации; адекватно использовать речь для планирования и регуляции своей деятельности.  </w:t>
            </w: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tcPr>
          <w:p w:rsidR="00DF4E7B" w:rsidRPr="00D66E80" w:rsidRDefault="00DF4E7B" w:rsidP="00030EB5">
            <w:pPr>
              <w:jc w:val="both"/>
              <w:rPr>
                <w:rFonts w:ascii="Times New Roman" w:hAnsi="Times New Roman"/>
              </w:rPr>
            </w:pPr>
            <w:r w:rsidRPr="00D66E80">
              <w:rPr>
                <w:rFonts w:ascii="Times New Roman" w:hAnsi="Times New Roman"/>
              </w:rPr>
              <w:t>12.10-18.10</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7"/>
              </w:numPr>
              <w:spacing w:after="0" w:line="240" w:lineRule="auto"/>
              <w:jc w:val="both"/>
              <w:rPr>
                <w:rFonts w:ascii="Times New Roman" w:hAnsi="Times New Roman"/>
              </w:rPr>
            </w:pPr>
          </w:p>
        </w:tc>
        <w:tc>
          <w:tcPr>
            <w:tcW w:w="8505" w:type="dxa"/>
            <w:gridSpan w:val="4"/>
          </w:tcPr>
          <w:p w:rsidR="00DF4E7B" w:rsidRPr="008F6CFC" w:rsidRDefault="00DF4E7B" w:rsidP="00880EDA">
            <w:r w:rsidRPr="008F6CFC">
              <w:t>Ввод ЛЕ и РО.</w:t>
            </w:r>
          </w:p>
          <w:p w:rsidR="00DF4E7B" w:rsidRPr="00880EDA" w:rsidRDefault="00880EDA" w:rsidP="00880EDA">
            <w:pPr>
              <w:rPr>
                <w:b/>
                <w:i/>
                <w:u w:val="single"/>
              </w:rPr>
            </w:pPr>
            <w:r w:rsidRPr="008F6CFC">
              <w:t xml:space="preserve">Развитие навыков говорения на тему </w:t>
            </w:r>
            <w:r>
              <w:t xml:space="preserve">Знакомство </w:t>
            </w:r>
          </w:p>
        </w:tc>
        <w:tc>
          <w:tcPr>
            <w:tcW w:w="1701" w:type="dxa"/>
            <w:gridSpan w:val="2"/>
            <w:vMerge w:val="restart"/>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19.10-25.10</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7"/>
              </w:numPr>
              <w:spacing w:after="0" w:line="240" w:lineRule="auto"/>
              <w:jc w:val="both"/>
              <w:rPr>
                <w:rFonts w:ascii="Times New Roman" w:hAnsi="Times New Roman"/>
              </w:rPr>
            </w:pPr>
          </w:p>
        </w:tc>
        <w:tc>
          <w:tcPr>
            <w:tcW w:w="8505" w:type="dxa"/>
            <w:gridSpan w:val="4"/>
          </w:tcPr>
          <w:p w:rsidR="00DF4E7B" w:rsidRPr="008F6CFC" w:rsidRDefault="00880EDA" w:rsidP="00880EDA">
            <w:r w:rsidRPr="00880EDA">
              <w:rPr>
                <w:b/>
                <w:i/>
                <w:u w:val="single"/>
              </w:rPr>
              <w:t xml:space="preserve">Контроль навыков </w:t>
            </w:r>
            <w:proofErr w:type="spellStart"/>
            <w:r w:rsidRPr="00880EDA">
              <w:rPr>
                <w:b/>
                <w:i/>
                <w:u w:val="single"/>
              </w:rPr>
              <w:t>аудирования</w:t>
            </w:r>
            <w:proofErr w:type="spellEnd"/>
            <w:r w:rsidRPr="00880EDA">
              <w:rPr>
                <w:b/>
                <w:i/>
                <w:u w:val="single"/>
              </w:rPr>
              <w:t xml:space="preserve"> на тему  «Знакомство» (1</w:t>
            </w:r>
            <w:r>
              <w:rPr>
                <w:b/>
                <w:i/>
                <w:u w:val="single"/>
              </w:rPr>
              <w:t>/1</w:t>
            </w:r>
            <w:r w:rsidRPr="00880EDA">
              <w:rPr>
                <w:b/>
                <w:i/>
                <w:u w:val="single"/>
              </w:rPr>
              <w:t>)</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7"/>
              </w:numPr>
              <w:spacing w:after="0" w:line="240" w:lineRule="auto"/>
              <w:jc w:val="both"/>
              <w:rPr>
                <w:rFonts w:ascii="Times New Roman" w:hAnsi="Times New Roman"/>
              </w:rPr>
            </w:pPr>
          </w:p>
        </w:tc>
        <w:tc>
          <w:tcPr>
            <w:tcW w:w="8505" w:type="dxa"/>
            <w:gridSpan w:val="4"/>
          </w:tcPr>
          <w:p w:rsidR="00DF4E7B" w:rsidRPr="008F6CFC" w:rsidRDefault="00DF4E7B" w:rsidP="00880EDA">
            <w:r w:rsidRPr="008F6CFC">
              <w:t xml:space="preserve">Развитие навыков говорения на тему </w:t>
            </w:r>
            <w:r>
              <w:t>Диалог-расспрос о людях и животных</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26.10-01.11</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7"/>
              </w:numPr>
              <w:spacing w:after="0" w:line="240" w:lineRule="auto"/>
              <w:jc w:val="both"/>
              <w:rPr>
                <w:rFonts w:ascii="Times New Roman" w:hAnsi="Times New Roman"/>
              </w:rPr>
            </w:pPr>
          </w:p>
        </w:tc>
        <w:tc>
          <w:tcPr>
            <w:tcW w:w="8505" w:type="dxa"/>
            <w:gridSpan w:val="4"/>
          </w:tcPr>
          <w:p w:rsidR="00DF4E7B" w:rsidRPr="008F6CFC" w:rsidRDefault="00880EDA" w:rsidP="00880EDA">
            <w:r w:rsidRPr="00880EDA">
              <w:rPr>
                <w:b/>
                <w:i/>
                <w:u w:val="single"/>
              </w:rPr>
              <w:t>Контроль навыков чтения на тему «Знакомство». (2</w:t>
            </w:r>
            <w:r>
              <w:rPr>
                <w:b/>
                <w:i/>
                <w:u w:val="single"/>
              </w:rPr>
              <w:t>/2</w:t>
            </w:r>
            <w:r w:rsidRPr="00880EDA">
              <w:rPr>
                <w:b/>
                <w:i/>
                <w:u w:val="single"/>
              </w:rPr>
              <w:t>).</w:t>
            </w:r>
            <w:r>
              <w:t xml:space="preserve"> </w:t>
            </w:r>
            <w:r w:rsidR="00DF4E7B">
              <w:t>Числительные 0-12</w:t>
            </w:r>
          </w:p>
        </w:tc>
        <w:tc>
          <w:tcPr>
            <w:tcW w:w="1701" w:type="dxa"/>
            <w:gridSpan w:val="2"/>
            <w:vMerge/>
          </w:tcPr>
          <w:p w:rsidR="00DF4E7B" w:rsidRPr="00D66E80" w:rsidRDefault="00DF4E7B" w:rsidP="00030EB5">
            <w:pPr>
              <w:jc w:val="both"/>
              <w:rPr>
                <w:rFonts w:ascii="Times New Roman" w:hAnsi="Times New Roman"/>
              </w:rPr>
            </w:pPr>
          </w:p>
        </w:tc>
      </w:tr>
      <w:tr w:rsidR="00CC7087" w:rsidRPr="00D66E80" w:rsidTr="00CE43D5">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tcPr>
          <w:p w:rsidR="00CC7087" w:rsidRPr="00D66E80" w:rsidRDefault="00CC7087" w:rsidP="00030EB5">
            <w:pPr>
              <w:jc w:val="both"/>
              <w:rPr>
                <w:rFonts w:ascii="Times New Roman" w:hAnsi="Times New Roman"/>
              </w:rPr>
            </w:pP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7"/>
              </w:numPr>
              <w:spacing w:after="0" w:line="240" w:lineRule="auto"/>
              <w:jc w:val="both"/>
              <w:rPr>
                <w:rFonts w:ascii="Times New Roman" w:hAnsi="Times New Roman"/>
              </w:rPr>
            </w:pPr>
          </w:p>
        </w:tc>
        <w:tc>
          <w:tcPr>
            <w:tcW w:w="8505" w:type="dxa"/>
            <w:gridSpan w:val="4"/>
          </w:tcPr>
          <w:p w:rsidR="00DF4E7B" w:rsidRPr="008F6CFC" w:rsidRDefault="00DF4E7B" w:rsidP="00DF4E7B">
            <w:r w:rsidRPr="008F6CFC">
              <w:t>Систематизация и обобщение изученного материала.</w:t>
            </w:r>
          </w:p>
          <w:p w:rsidR="00CC7087" w:rsidRPr="00880EDA" w:rsidRDefault="00DF4E7B" w:rsidP="00880EDA">
            <w:pPr>
              <w:jc w:val="both"/>
              <w:rPr>
                <w:rFonts w:ascii="Times New Roman" w:hAnsi="Times New Roman"/>
                <w:i/>
                <w:highlight w:val="cyan"/>
                <w:u w:val="single"/>
              </w:rPr>
            </w:pPr>
            <w:r w:rsidRPr="00880EDA">
              <w:rPr>
                <w:b/>
                <w:i/>
                <w:u w:val="single"/>
              </w:rPr>
              <w:t>Контроль навыков письма</w:t>
            </w:r>
            <w:r w:rsidR="00880EDA" w:rsidRPr="00880EDA">
              <w:rPr>
                <w:b/>
                <w:i/>
                <w:u w:val="single"/>
              </w:rPr>
              <w:t xml:space="preserve"> на тему «Числительные» (</w:t>
            </w:r>
            <w:r w:rsidR="00880EDA">
              <w:rPr>
                <w:b/>
                <w:i/>
                <w:u w:val="single"/>
              </w:rPr>
              <w:t>3/3</w:t>
            </w:r>
            <w:r w:rsidR="00880EDA" w:rsidRPr="00880EDA">
              <w:rPr>
                <w:b/>
                <w:i/>
                <w:u w:val="single"/>
              </w:rPr>
              <w:t>)</w:t>
            </w:r>
          </w:p>
        </w:tc>
        <w:tc>
          <w:tcPr>
            <w:tcW w:w="1701" w:type="dxa"/>
            <w:gridSpan w:val="2"/>
            <w:vMerge/>
          </w:tcPr>
          <w:p w:rsidR="00CC7087" w:rsidRPr="00D66E80" w:rsidRDefault="00CC7087" w:rsidP="00030EB5">
            <w:pPr>
              <w:jc w:val="both"/>
              <w:rPr>
                <w:rFonts w:ascii="Times New Roman" w:hAnsi="Times New Roman"/>
              </w:rPr>
            </w:pPr>
          </w:p>
        </w:tc>
      </w:tr>
      <w:tr w:rsidR="00CE43D5" w:rsidRPr="00D66E80" w:rsidTr="00CE43D5">
        <w:tc>
          <w:tcPr>
            <w:tcW w:w="15168" w:type="dxa"/>
            <w:gridSpan w:val="10"/>
          </w:tcPr>
          <w:p w:rsidR="00CE43D5" w:rsidRPr="00D66E80" w:rsidRDefault="00DF4E7B" w:rsidP="00030EB5">
            <w:pPr>
              <w:jc w:val="both"/>
              <w:rPr>
                <w:rFonts w:ascii="Times New Roman" w:hAnsi="Times New Roman"/>
              </w:rPr>
            </w:pPr>
            <w:r>
              <w:rPr>
                <w:b/>
              </w:rPr>
              <w:t>Моя комната</w:t>
            </w:r>
            <w:r w:rsidRPr="008F6CFC">
              <w:rPr>
                <w:b/>
              </w:rPr>
              <w:t xml:space="preserve"> (6 часов)</w:t>
            </w:r>
          </w:p>
        </w:tc>
      </w:tr>
      <w:tr w:rsidR="00CE43D5" w:rsidRPr="00D66E80" w:rsidTr="00CE43D5">
        <w:tc>
          <w:tcPr>
            <w:tcW w:w="7867" w:type="dxa"/>
            <w:gridSpan w:val="6"/>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П.осознанно строить сообщения в устной форме</w:t>
            </w:r>
          </w:p>
          <w:p w:rsidR="00CE43D5" w:rsidRPr="00D66E80" w:rsidRDefault="00CE43D5" w:rsidP="008F67B7">
            <w:pPr>
              <w:numPr>
                <w:ilvl w:val="0"/>
                <w:numId w:val="20"/>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смысловое чтение</w:t>
            </w:r>
          </w:p>
          <w:p w:rsidR="00CE43D5" w:rsidRPr="00D66E80" w:rsidRDefault="00CE43D5" w:rsidP="008F67B7">
            <w:pPr>
              <w:numPr>
                <w:ilvl w:val="0"/>
                <w:numId w:val="20"/>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поиск и выделение необходимой информации из текста</w:t>
            </w:r>
          </w:p>
          <w:p w:rsidR="00CE43D5" w:rsidRPr="00D66E80" w:rsidRDefault="00CE43D5" w:rsidP="008F67B7">
            <w:pPr>
              <w:numPr>
                <w:ilvl w:val="0"/>
                <w:numId w:val="20"/>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использовать знаково-символические средства, в том числе модели</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К.строить монологическое высказывание</w:t>
            </w:r>
          </w:p>
        </w:tc>
        <w:tc>
          <w:tcPr>
            <w:tcW w:w="7301" w:type="dxa"/>
            <w:gridSpan w:val="4"/>
          </w:tcPr>
          <w:p w:rsidR="00CE43D5" w:rsidRPr="00D66E80" w:rsidRDefault="00CE43D5" w:rsidP="008F67B7">
            <w:pPr>
              <w:numPr>
                <w:ilvl w:val="0"/>
                <w:numId w:val="21"/>
              </w:numPr>
              <w:tabs>
                <w:tab w:val="left" w:pos="6663"/>
              </w:tabs>
              <w:overflowPunct/>
              <w:autoSpaceDN w:val="0"/>
              <w:adjustRightInd w:val="0"/>
              <w:spacing w:line="240" w:lineRule="auto"/>
              <w:jc w:val="both"/>
              <w:textAlignment w:val="auto"/>
              <w:rPr>
                <w:rFonts w:ascii="Times New Roman" w:hAnsi="Times New Roman"/>
              </w:rPr>
            </w:pPr>
            <w:r w:rsidRPr="00D66E80">
              <w:rPr>
                <w:rFonts w:ascii="Times New Roman" w:hAnsi="Times New Roman"/>
              </w:rPr>
              <w:t>слушать собеседника</w:t>
            </w:r>
          </w:p>
          <w:p w:rsidR="00CE43D5" w:rsidRPr="00D66E80" w:rsidRDefault="00CE43D5" w:rsidP="00030EB5">
            <w:pPr>
              <w:jc w:val="both"/>
              <w:rPr>
                <w:rFonts w:ascii="Times New Roman" w:hAnsi="Times New Roman"/>
              </w:rPr>
            </w:pPr>
            <w:r w:rsidRPr="00D66E80">
              <w:rPr>
                <w:rFonts w:ascii="Times New Roman" w:hAnsi="Times New Roman"/>
              </w:rPr>
              <w:t>Навыки сотрудничества в разных ситуациях</w:t>
            </w:r>
          </w:p>
          <w:p w:rsidR="00CE43D5" w:rsidRPr="00D66E80" w:rsidRDefault="00CE43D5" w:rsidP="00450CD8">
            <w:pPr>
              <w:tabs>
                <w:tab w:val="left" w:pos="6663"/>
              </w:tabs>
              <w:jc w:val="both"/>
              <w:rPr>
                <w:rFonts w:ascii="Times New Roman" w:hAnsi="Times New Roman"/>
              </w:rPr>
            </w:pPr>
            <w:r w:rsidRPr="00D66E80">
              <w:rPr>
                <w:rFonts w:ascii="Times New Roman" w:hAnsi="Times New Roman"/>
              </w:rPr>
              <w:t>Р.Работать по предложенному учителем плану, выбирать действия в   соответствии  с поставленной задачей и условиями</w:t>
            </w:r>
            <w:r w:rsidR="00450CD8">
              <w:rPr>
                <w:rFonts w:ascii="Times New Roman" w:hAnsi="Times New Roman"/>
              </w:rPr>
              <w:t xml:space="preserve"> ее реализации.</w:t>
            </w:r>
            <w:r w:rsidRPr="00D66E80">
              <w:rPr>
                <w:rFonts w:ascii="Times New Roman" w:hAnsi="Times New Roman"/>
              </w:rPr>
              <w:t xml:space="preserve"> </w:t>
            </w: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02.11-08.11</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F6CFC" w:rsidRDefault="00DF4E7B" w:rsidP="00880EDA">
            <w:r w:rsidRPr="008F6CFC">
              <w:t>Ввод ЛЕ и РО.</w:t>
            </w:r>
          </w:p>
          <w:p w:rsidR="00DF4E7B" w:rsidRPr="008F6CFC" w:rsidRDefault="00DF4E7B" w:rsidP="00880EDA">
            <w:r w:rsidRPr="008F6CFC">
              <w:t>Развитие навыков поискового чтения.</w:t>
            </w:r>
          </w:p>
        </w:tc>
        <w:tc>
          <w:tcPr>
            <w:tcW w:w="1701" w:type="dxa"/>
            <w:gridSpan w:val="2"/>
            <w:vMerge w:val="restart"/>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80EDA" w:rsidRDefault="00880EDA" w:rsidP="00880EDA">
            <w:pPr>
              <w:rPr>
                <w:b/>
                <w:i/>
                <w:u w:val="single"/>
              </w:rPr>
            </w:pPr>
            <w:r w:rsidRPr="00880EDA">
              <w:rPr>
                <w:b/>
                <w:i/>
                <w:u w:val="single"/>
              </w:rPr>
              <w:t>Контроль навыков говорения на тему «</w:t>
            </w:r>
            <w:r w:rsidR="00DF4E7B" w:rsidRPr="00880EDA">
              <w:rPr>
                <w:b/>
                <w:i/>
                <w:u w:val="single"/>
              </w:rPr>
              <w:t>Описание предметов вблизи и на расстоянии</w:t>
            </w:r>
            <w:r w:rsidRPr="00880EDA">
              <w:rPr>
                <w:b/>
                <w:i/>
                <w:u w:val="single"/>
              </w:rPr>
              <w:t>»</w:t>
            </w:r>
            <w:r>
              <w:rPr>
                <w:b/>
                <w:i/>
                <w:u w:val="single"/>
              </w:rPr>
              <w:t>(4/4</w:t>
            </w:r>
            <w:r w:rsidRPr="00880EDA">
              <w:rPr>
                <w:b/>
                <w:i/>
                <w:u w:val="single"/>
              </w:rPr>
              <w:t>)</w:t>
            </w:r>
            <w:r w:rsidR="00DF4E7B" w:rsidRPr="00880EDA">
              <w:rPr>
                <w:b/>
                <w:i/>
                <w:u w:val="single"/>
              </w:rPr>
              <w:t>.</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09.11-15.11</w:t>
            </w:r>
          </w:p>
          <w:p w:rsidR="00DF4E7B" w:rsidRPr="00D66E80" w:rsidRDefault="00DF4E7B" w:rsidP="00030EB5">
            <w:pPr>
              <w:jc w:val="both"/>
              <w:rPr>
                <w:rFonts w:ascii="Times New Roman" w:hAnsi="Times New Roman"/>
              </w:rPr>
            </w:pPr>
            <w:r w:rsidRPr="00D66E80">
              <w:rPr>
                <w:rFonts w:ascii="Times New Roman" w:hAnsi="Times New Roman"/>
              </w:rPr>
              <w:t>16.11</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F6CFC" w:rsidRDefault="00DF4E7B" w:rsidP="00880EDA">
            <w:r>
              <w:t>Диалог-расспрос о людях и животных</w:t>
            </w:r>
            <w:r w:rsidRPr="008F6CFC">
              <w:t xml:space="preserve"> </w:t>
            </w:r>
          </w:p>
        </w:tc>
        <w:tc>
          <w:tcPr>
            <w:tcW w:w="1701" w:type="dxa"/>
            <w:gridSpan w:val="2"/>
            <w:vMerge/>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F6CFC" w:rsidRDefault="00DF4E7B" w:rsidP="00880EDA">
            <w:r>
              <w:t>Диалог-расспрос о людях и предметах в комнате</w:t>
            </w:r>
          </w:p>
        </w:tc>
        <w:tc>
          <w:tcPr>
            <w:tcW w:w="1701" w:type="dxa"/>
            <w:gridSpan w:val="2"/>
            <w:vMerge/>
          </w:tcPr>
          <w:p w:rsidR="00DF4E7B" w:rsidRPr="00D66E80" w:rsidRDefault="00DF4E7B" w:rsidP="00030EB5">
            <w:pPr>
              <w:jc w:val="both"/>
              <w:rPr>
                <w:rFonts w:ascii="Times New Roman" w:hAnsi="Times New Roman"/>
              </w:rPr>
            </w:pPr>
          </w:p>
        </w:tc>
      </w:tr>
      <w:tr w:rsidR="00CE43D5" w:rsidRPr="00D66E80" w:rsidTr="00F931CB">
        <w:tc>
          <w:tcPr>
            <w:tcW w:w="15168" w:type="dxa"/>
            <w:gridSpan w:val="10"/>
            <w:shd w:val="clear" w:color="auto" w:fill="EAF1DD" w:themeFill="accent3" w:themeFillTint="33"/>
          </w:tcPr>
          <w:p w:rsidR="00CE43D5" w:rsidRPr="00880EDA" w:rsidRDefault="00CE43D5" w:rsidP="00030EB5">
            <w:pPr>
              <w:pStyle w:val="aa"/>
              <w:jc w:val="both"/>
              <w:rPr>
                <w:rFonts w:ascii="Times New Roman" w:hAnsi="Times New Roman"/>
              </w:rPr>
            </w:pPr>
            <w:r w:rsidRPr="00880EDA">
              <w:rPr>
                <w:rFonts w:ascii="Times New Roman" w:hAnsi="Times New Roman"/>
                <w:b/>
                <w:u w:val="single"/>
              </w:rPr>
              <w:t>каникулы /2 триместр</w:t>
            </w: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val="restart"/>
          </w:tcPr>
          <w:p w:rsidR="00DF4E7B" w:rsidRPr="00D66E80" w:rsidRDefault="00DF4E7B" w:rsidP="00030EB5">
            <w:pPr>
              <w:jc w:val="both"/>
              <w:rPr>
                <w:rFonts w:ascii="Times New Roman" w:hAnsi="Times New Roman"/>
              </w:rPr>
            </w:pPr>
            <w:r w:rsidRPr="00D66E80">
              <w:rPr>
                <w:rFonts w:ascii="Times New Roman" w:hAnsi="Times New Roman"/>
              </w:rPr>
              <w:t>23.11-29.11</w:t>
            </w: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F6CFC" w:rsidRDefault="00DF4E7B" w:rsidP="00880EDA">
            <w:r w:rsidRPr="008F6CFC">
              <w:t>Закрепление лексико-грамматического материала. Развитие навыков чтения.</w:t>
            </w:r>
          </w:p>
        </w:tc>
        <w:tc>
          <w:tcPr>
            <w:tcW w:w="1701" w:type="dxa"/>
            <w:gridSpan w:val="2"/>
            <w:vMerge w:val="restart"/>
          </w:tcPr>
          <w:p w:rsidR="00DF4E7B" w:rsidRPr="00D66E80" w:rsidRDefault="00DF4E7B" w:rsidP="00030EB5">
            <w:pPr>
              <w:jc w:val="both"/>
              <w:rPr>
                <w:rFonts w:ascii="Times New Roman" w:hAnsi="Times New Roman"/>
              </w:rPr>
            </w:pPr>
          </w:p>
        </w:tc>
      </w:tr>
      <w:tr w:rsidR="00DF4E7B" w:rsidRPr="00D66E80" w:rsidTr="00CE43D5">
        <w:tc>
          <w:tcPr>
            <w:tcW w:w="709" w:type="dxa"/>
          </w:tcPr>
          <w:p w:rsidR="00DF4E7B" w:rsidRPr="00D66E80" w:rsidRDefault="00DF4E7B" w:rsidP="008F67B7">
            <w:pPr>
              <w:pStyle w:val="aa"/>
              <w:numPr>
                <w:ilvl w:val="0"/>
                <w:numId w:val="4"/>
              </w:numPr>
              <w:spacing w:after="0" w:line="240" w:lineRule="auto"/>
              <w:jc w:val="both"/>
              <w:rPr>
                <w:rFonts w:ascii="Times New Roman" w:hAnsi="Times New Roman"/>
              </w:rPr>
            </w:pPr>
          </w:p>
        </w:tc>
        <w:tc>
          <w:tcPr>
            <w:tcW w:w="1560" w:type="dxa"/>
            <w:vMerge/>
          </w:tcPr>
          <w:p w:rsidR="00DF4E7B" w:rsidRPr="00D66E80" w:rsidRDefault="00DF4E7B" w:rsidP="00030EB5">
            <w:pPr>
              <w:jc w:val="both"/>
              <w:rPr>
                <w:rFonts w:ascii="Times New Roman" w:hAnsi="Times New Roman"/>
              </w:rPr>
            </w:pPr>
          </w:p>
        </w:tc>
        <w:tc>
          <w:tcPr>
            <w:tcW w:w="1559" w:type="dxa"/>
          </w:tcPr>
          <w:p w:rsidR="00DF4E7B" w:rsidRPr="00D66E80" w:rsidRDefault="00DF4E7B" w:rsidP="00030EB5">
            <w:pPr>
              <w:jc w:val="both"/>
              <w:rPr>
                <w:rFonts w:ascii="Times New Roman" w:hAnsi="Times New Roman"/>
              </w:rPr>
            </w:pPr>
          </w:p>
        </w:tc>
        <w:tc>
          <w:tcPr>
            <w:tcW w:w="1134" w:type="dxa"/>
          </w:tcPr>
          <w:p w:rsidR="00DF4E7B" w:rsidRPr="00D66E80" w:rsidRDefault="00DF4E7B" w:rsidP="008F67B7">
            <w:pPr>
              <w:pStyle w:val="aa"/>
              <w:numPr>
                <w:ilvl w:val="0"/>
                <w:numId w:val="8"/>
              </w:numPr>
              <w:spacing w:after="0" w:line="240" w:lineRule="auto"/>
              <w:jc w:val="both"/>
              <w:rPr>
                <w:rFonts w:ascii="Times New Roman" w:hAnsi="Times New Roman"/>
              </w:rPr>
            </w:pPr>
          </w:p>
        </w:tc>
        <w:tc>
          <w:tcPr>
            <w:tcW w:w="8505" w:type="dxa"/>
            <w:gridSpan w:val="4"/>
          </w:tcPr>
          <w:p w:rsidR="00DF4E7B" w:rsidRPr="008F6CFC" w:rsidRDefault="00DF4E7B" w:rsidP="00880EDA">
            <w:pPr>
              <w:rPr>
                <w:b/>
              </w:rPr>
            </w:pPr>
            <w:r w:rsidRPr="008F6CFC">
              <w:t>Систематизация и обобщение изученного материала.</w:t>
            </w:r>
            <w:r w:rsidRPr="008F6CFC">
              <w:rPr>
                <w:b/>
              </w:rPr>
              <w:t xml:space="preserve"> </w:t>
            </w:r>
          </w:p>
          <w:p w:rsidR="00DF4E7B" w:rsidRPr="00880EDA" w:rsidRDefault="00DF4E7B" w:rsidP="00880EDA">
            <w:pPr>
              <w:rPr>
                <w:b/>
                <w:i/>
                <w:u w:val="single"/>
              </w:rPr>
            </w:pPr>
            <w:r w:rsidRPr="00880EDA">
              <w:rPr>
                <w:b/>
                <w:i/>
                <w:u w:val="single"/>
              </w:rPr>
              <w:t xml:space="preserve">Контроль навыков  чтения </w:t>
            </w:r>
            <w:r w:rsidR="00880EDA" w:rsidRPr="00880EDA">
              <w:rPr>
                <w:b/>
                <w:i/>
                <w:u w:val="single"/>
              </w:rPr>
              <w:t>на тему «Моя комната» (1/5)</w:t>
            </w:r>
          </w:p>
        </w:tc>
        <w:tc>
          <w:tcPr>
            <w:tcW w:w="1701" w:type="dxa"/>
            <w:gridSpan w:val="2"/>
            <w:vMerge/>
          </w:tcPr>
          <w:p w:rsidR="00DF4E7B" w:rsidRPr="00D66E80" w:rsidRDefault="00DF4E7B"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jc w:val="both"/>
              <w:rPr>
                <w:rFonts w:ascii="Times New Roman" w:hAnsi="Times New Roman"/>
              </w:rPr>
            </w:pPr>
            <w:r w:rsidRPr="00D66E80">
              <w:rPr>
                <w:rFonts w:ascii="Times New Roman" w:hAnsi="Times New Roman"/>
                <w:b/>
              </w:rPr>
              <w:t>Животные (6 часов)</w:t>
            </w:r>
          </w:p>
        </w:tc>
      </w:tr>
      <w:tr w:rsidR="00CE43D5" w:rsidRPr="00D66E80" w:rsidTr="00CE43D5">
        <w:tc>
          <w:tcPr>
            <w:tcW w:w="7867" w:type="dxa"/>
            <w:gridSpan w:val="6"/>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П.- Осознанно и произвольно строить сообщения в устной и письменной форме;</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    - самостоятельно</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 справляться с проблемами, возникающими при  решении учебных задач.    </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К. Формулировать собственное мнение, строить понятные для партнера высказывания, </w:t>
            </w:r>
          </w:p>
        </w:tc>
        <w:tc>
          <w:tcPr>
            <w:tcW w:w="7301" w:type="dxa"/>
            <w:gridSpan w:val="4"/>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Р. Работать по предложенному учителем плану, выбирать действия в   соответствии  с поставленной задачей и условиями</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 ее реализации;</w:t>
            </w:r>
          </w:p>
          <w:p w:rsidR="00CE43D5" w:rsidRPr="00D66E80" w:rsidRDefault="00CE43D5" w:rsidP="00030EB5">
            <w:pPr>
              <w:jc w:val="both"/>
              <w:rPr>
                <w:rFonts w:ascii="Times New Roman" w:hAnsi="Times New Roman"/>
                <w:b/>
              </w:rPr>
            </w:pPr>
            <w:r w:rsidRPr="00D66E80">
              <w:rPr>
                <w:rFonts w:ascii="Times New Roman" w:hAnsi="Times New Roman"/>
              </w:rPr>
              <w:t xml:space="preserve">  - адекватно использовать речь для планирования </w:t>
            </w: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val="restart"/>
          </w:tcPr>
          <w:p w:rsidR="00CC7087" w:rsidRPr="00D66E80" w:rsidRDefault="00CC7087" w:rsidP="00030EB5">
            <w:pPr>
              <w:jc w:val="both"/>
              <w:rPr>
                <w:rFonts w:ascii="Times New Roman" w:hAnsi="Times New Roman"/>
              </w:rPr>
            </w:pPr>
            <w:r w:rsidRPr="00D66E80">
              <w:rPr>
                <w:rFonts w:ascii="Times New Roman" w:hAnsi="Times New Roman"/>
              </w:rPr>
              <w:t>30.11-06.12</w:t>
            </w: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D66E80" w:rsidRDefault="00CC7087" w:rsidP="00030EB5">
            <w:pPr>
              <w:jc w:val="both"/>
              <w:rPr>
                <w:rFonts w:ascii="Times New Roman" w:hAnsi="Times New Roman"/>
              </w:rPr>
            </w:pPr>
            <w:r w:rsidRPr="00D66E80">
              <w:rPr>
                <w:rFonts w:ascii="Times New Roman" w:hAnsi="Times New Roman"/>
              </w:rPr>
              <w:t>Ввод ЛЕ и РО. Развитие навыков поискового чтения.</w:t>
            </w:r>
          </w:p>
        </w:tc>
        <w:tc>
          <w:tcPr>
            <w:tcW w:w="1559" w:type="dxa"/>
            <w:vMerge w:val="restart"/>
          </w:tcPr>
          <w:p w:rsidR="00CC7087" w:rsidRPr="00D66E80" w:rsidRDefault="00CC7087" w:rsidP="00030EB5">
            <w:pPr>
              <w:jc w:val="both"/>
              <w:rPr>
                <w:rFonts w:ascii="Times New Roman" w:hAnsi="Times New Roman"/>
              </w:rPr>
            </w:pP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tcPr>
          <w:p w:rsidR="00CC7087" w:rsidRPr="00D66E80" w:rsidRDefault="00CC7087" w:rsidP="00030EB5">
            <w:pPr>
              <w:jc w:val="both"/>
              <w:rPr>
                <w:rFonts w:ascii="Times New Roman" w:hAnsi="Times New Roman"/>
              </w:rPr>
            </w:pP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D66E80" w:rsidRDefault="00CC7087" w:rsidP="00030EB5">
            <w:pPr>
              <w:jc w:val="both"/>
              <w:rPr>
                <w:rFonts w:ascii="Times New Roman" w:hAnsi="Times New Roman"/>
              </w:rPr>
            </w:pPr>
            <w:r w:rsidRPr="00D66E80">
              <w:rPr>
                <w:rFonts w:ascii="Times New Roman" w:hAnsi="Times New Roman"/>
              </w:rPr>
              <w:t xml:space="preserve">Неопределенные местоимения </w:t>
            </w:r>
            <w:r w:rsidRPr="00D66E80">
              <w:rPr>
                <w:rFonts w:ascii="Times New Roman" w:hAnsi="Times New Roman"/>
                <w:lang w:val="en-US"/>
              </w:rPr>
              <w:t>some/any</w:t>
            </w:r>
            <w:r w:rsidRPr="00D66E80">
              <w:rPr>
                <w:rFonts w:ascii="Times New Roman" w:hAnsi="Times New Roman"/>
              </w:rPr>
              <w:t xml:space="preserve">. </w:t>
            </w:r>
          </w:p>
        </w:tc>
        <w:tc>
          <w:tcPr>
            <w:tcW w:w="1559" w:type="dxa"/>
            <w:vMerge/>
          </w:tcPr>
          <w:p w:rsidR="00CC7087" w:rsidRPr="00D66E80" w:rsidRDefault="00CC7087" w:rsidP="00030EB5">
            <w:pPr>
              <w:jc w:val="both"/>
              <w:rPr>
                <w:rFonts w:ascii="Times New Roman" w:hAnsi="Times New Roman"/>
              </w:rPr>
            </w:pP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val="restart"/>
          </w:tcPr>
          <w:p w:rsidR="00CC7087" w:rsidRPr="00D66E80" w:rsidRDefault="00CC7087" w:rsidP="00030EB5">
            <w:pPr>
              <w:jc w:val="both"/>
              <w:rPr>
                <w:rFonts w:ascii="Times New Roman" w:hAnsi="Times New Roman"/>
              </w:rPr>
            </w:pPr>
            <w:r w:rsidRPr="00D66E80">
              <w:rPr>
                <w:rFonts w:ascii="Times New Roman" w:hAnsi="Times New Roman"/>
              </w:rPr>
              <w:t>07.12-13.12</w:t>
            </w: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D66E80" w:rsidRDefault="00CC7087" w:rsidP="00030EB5">
            <w:pPr>
              <w:jc w:val="both"/>
              <w:rPr>
                <w:rFonts w:ascii="Times New Roman" w:hAnsi="Times New Roman"/>
              </w:rPr>
            </w:pPr>
            <w:r w:rsidRPr="00D66E80">
              <w:rPr>
                <w:rFonts w:ascii="Times New Roman" w:hAnsi="Times New Roman"/>
              </w:rPr>
              <w:t xml:space="preserve">Настоящее длительное время. Личные местоимения. </w:t>
            </w:r>
          </w:p>
        </w:tc>
        <w:tc>
          <w:tcPr>
            <w:tcW w:w="1559" w:type="dxa"/>
            <w:vMerge/>
          </w:tcPr>
          <w:p w:rsidR="00CC7087" w:rsidRPr="00D66E80" w:rsidRDefault="00CC7087" w:rsidP="00030EB5">
            <w:pPr>
              <w:jc w:val="both"/>
              <w:rPr>
                <w:rFonts w:ascii="Times New Roman" w:hAnsi="Times New Roman"/>
              </w:rPr>
            </w:pP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tcPr>
          <w:p w:rsidR="00CC7087" w:rsidRPr="00D66E80" w:rsidRDefault="00CC7087" w:rsidP="00030EB5">
            <w:pPr>
              <w:jc w:val="both"/>
              <w:rPr>
                <w:rFonts w:ascii="Times New Roman" w:hAnsi="Times New Roman"/>
              </w:rPr>
            </w:pP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D66E80" w:rsidRDefault="00CC7087" w:rsidP="00030EB5">
            <w:pPr>
              <w:jc w:val="both"/>
              <w:rPr>
                <w:rFonts w:ascii="Times New Roman" w:hAnsi="Times New Roman"/>
              </w:rPr>
            </w:pPr>
            <w:r w:rsidRPr="00D66E80">
              <w:rPr>
                <w:rFonts w:ascii="Times New Roman" w:hAnsi="Times New Roman"/>
              </w:rPr>
              <w:t xml:space="preserve">Настоящее длительное время. Утвердительные, вопросительные и отрицательные предложения. </w:t>
            </w:r>
          </w:p>
        </w:tc>
        <w:tc>
          <w:tcPr>
            <w:tcW w:w="1559" w:type="dxa"/>
            <w:vMerge/>
          </w:tcPr>
          <w:p w:rsidR="00CC7087" w:rsidRPr="00D66E80" w:rsidRDefault="00CC7087" w:rsidP="00030EB5">
            <w:pPr>
              <w:jc w:val="both"/>
              <w:rPr>
                <w:rFonts w:ascii="Times New Roman" w:hAnsi="Times New Roman"/>
              </w:rPr>
            </w:pP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val="restart"/>
          </w:tcPr>
          <w:p w:rsidR="00CC7087" w:rsidRPr="00D66E80" w:rsidRDefault="00CC7087" w:rsidP="00030EB5">
            <w:pPr>
              <w:jc w:val="both"/>
              <w:rPr>
                <w:rFonts w:ascii="Times New Roman" w:hAnsi="Times New Roman"/>
              </w:rPr>
            </w:pPr>
            <w:r w:rsidRPr="00D66E80">
              <w:rPr>
                <w:rFonts w:ascii="Times New Roman" w:hAnsi="Times New Roman"/>
              </w:rPr>
              <w:t>14.12-20.12</w:t>
            </w: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880EDA" w:rsidRDefault="00880EDA" w:rsidP="00880EDA">
            <w:pPr>
              <w:jc w:val="both"/>
              <w:rPr>
                <w:rFonts w:ascii="Times New Roman" w:hAnsi="Times New Roman"/>
                <w:b/>
                <w:i/>
                <w:u w:val="single"/>
              </w:rPr>
            </w:pPr>
            <w:r w:rsidRPr="00880EDA">
              <w:rPr>
                <w:b/>
                <w:i/>
                <w:u w:val="single"/>
              </w:rPr>
              <w:t>Контроль навыков говорения на тему «Предлоги</w:t>
            </w:r>
            <w:r w:rsidR="00CC7087" w:rsidRPr="00880EDA">
              <w:rPr>
                <w:rFonts w:ascii="Times New Roman" w:hAnsi="Times New Roman"/>
                <w:b/>
                <w:i/>
                <w:u w:val="single"/>
              </w:rPr>
              <w:t xml:space="preserve"> места</w:t>
            </w:r>
            <w:r>
              <w:rPr>
                <w:rFonts w:ascii="Times New Roman" w:hAnsi="Times New Roman"/>
                <w:b/>
                <w:i/>
                <w:u w:val="single"/>
              </w:rPr>
              <w:t>»(2/6)</w:t>
            </w:r>
          </w:p>
        </w:tc>
        <w:tc>
          <w:tcPr>
            <w:tcW w:w="1559" w:type="dxa"/>
            <w:vMerge/>
          </w:tcPr>
          <w:p w:rsidR="00CC7087" w:rsidRPr="00D66E80" w:rsidRDefault="00CC7087" w:rsidP="00030EB5">
            <w:pPr>
              <w:jc w:val="both"/>
              <w:rPr>
                <w:rFonts w:ascii="Times New Roman" w:hAnsi="Times New Roman"/>
              </w:rPr>
            </w:pPr>
          </w:p>
        </w:tc>
      </w:tr>
      <w:tr w:rsidR="00CC7087" w:rsidRPr="00D66E80" w:rsidTr="00CC7087">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tcPr>
          <w:p w:rsidR="00CC7087" w:rsidRPr="00D66E80" w:rsidRDefault="00CC7087" w:rsidP="00030EB5">
            <w:pPr>
              <w:jc w:val="both"/>
              <w:rPr>
                <w:rFonts w:ascii="Times New Roman" w:hAnsi="Times New Roman"/>
              </w:rPr>
            </w:pP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9"/>
              </w:numPr>
              <w:spacing w:after="0" w:line="240" w:lineRule="auto"/>
              <w:jc w:val="both"/>
              <w:rPr>
                <w:rFonts w:ascii="Times New Roman" w:hAnsi="Times New Roman"/>
              </w:rPr>
            </w:pPr>
          </w:p>
        </w:tc>
        <w:tc>
          <w:tcPr>
            <w:tcW w:w="8647" w:type="dxa"/>
            <w:gridSpan w:val="5"/>
          </w:tcPr>
          <w:p w:rsidR="00CC7087" w:rsidRPr="00D66E80" w:rsidRDefault="00CC7087" w:rsidP="00030EB5">
            <w:pPr>
              <w:jc w:val="both"/>
              <w:rPr>
                <w:rFonts w:ascii="Times New Roman" w:hAnsi="Times New Roman"/>
              </w:rPr>
            </w:pPr>
            <w:r w:rsidRPr="00D66E80">
              <w:rPr>
                <w:rFonts w:ascii="Times New Roman" w:hAnsi="Times New Roman"/>
              </w:rPr>
              <w:t>Систематизация и обобщение изученного материала.</w:t>
            </w:r>
          </w:p>
          <w:p w:rsidR="00CC7087" w:rsidRPr="00880EDA" w:rsidRDefault="00CC7087" w:rsidP="00880EDA">
            <w:pPr>
              <w:jc w:val="both"/>
              <w:rPr>
                <w:rFonts w:ascii="Times New Roman" w:hAnsi="Times New Roman"/>
                <w:i/>
                <w:highlight w:val="green"/>
                <w:u w:val="single"/>
              </w:rPr>
            </w:pPr>
            <w:r w:rsidRPr="00880EDA">
              <w:rPr>
                <w:rFonts w:ascii="Times New Roman" w:hAnsi="Times New Roman"/>
                <w:b/>
                <w:i/>
                <w:u w:val="single"/>
              </w:rPr>
              <w:t xml:space="preserve">Контроль навыков </w:t>
            </w:r>
            <w:proofErr w:type="spellStart"/>
            <w:r w:rsidRPr="00880EDA">
              <w:rPr>
                <w:rFonts w:ascii="Times New Roman" w:hAnsi="Times New Roman"/>
                <w:b/>
                <w:i/>
                <w:u w:val="single"/>
              </w:rPr>
              <w:t>аудирования</w:t>
            </w:r>
            <w:proofErr w:type="spellEnd"/>
            <w:r w:rsidRPr="00880EDA">
              <w:rPr>
                <w:rFonts w:ascii="Times New Roman" w:hAnsi="Times New Roman"/>
                <w:b/>
                <w:i/>
                <w:u w:val="single"/>
              </w:rPr>
              <w:t xml:space="preserve"> на тему «Животные»</w:t>
            </w:r>
            <w:r w:rsidR="00880EDA">
              <w:rPr>
                <w:rFonts w:ascii="Times New Roman" w:hAnsi="Times New Roman"/>
                <w:b/>
                <w:i/>
                <w:u w:val="single"/>
              </w:rPr>
              <w:t xml:space="preserve"> (3/7)</w:t>
            </w:r>
          </w:p>
        </w:tc>
        <w:tc>
          <w:tcPr>
            <w:tcW w:w="1559" w:type="dxa"/>
            <w:vMerge/>
          </w:tcPr>
          <w:p w:rsidR="00CC7087" w:rsidRPr="00D66E80" w:rsidRDefault="00CC7087" w:rsidP="00030EB5">
            <w:pPr>
              <w:jc w:val="both"/>
              <w:rPr>
                <w:rFonts w:ascii="Times New Roman" w:hAnsi="Times New Roman"/>
              </w:rPr>
            </w:pPr>
          </w:p>
        </w:tc>
      </w:tr>
      <w:tr w:rsidR="00CE43D5" w:rsidRPr="00D66E80" w:rsidTr="00CE43D5">
        <w:tc>
          <w:tcPr>
            <w:tcW w:w="15168" w:type="dxa"/>
            <w:gridSpan w:val="10"/>
          </w:tcPr>
          <w:p w:rsidR="00CE43D5" w:rsidRPr="00D66E80" w:rsidRDefault="00450CD8" w:rsidP="00030EB5">
            <w:pPr>
              <w:jc w:val="both"/>
              <w:rPr>
                <w:rFonts w:ascii="Times New Roman" w:hAnsi="Times New Roman"/>
              </w:rPr>
            </w:pPr>
            <w:r>
              <w:rPr>
                <w:b/>
              </w:rPr>
              <w:t>Моя школа  (7</w:t>
            </w:r>
            <w:r w:rsidRPr="008F6CFC">
              <w:rPr>
                <w:b/>
              </w:rPr>
              <w:t xml:space="preserve"> часов)</w:t>
            </w:r>
          </w:p>
        </w:tc>
      </w:tr>
      <w:tr w:rsidR="00CE43D5" w:rsidRPr="00D66E80" w:rsidTr="00CE43D5">
        <w:tc>
          <w:tcPr>
            <w:tcW w:w="8080" w:type="dxa"/>
            <w:gridSpan w:val="7"/>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Р.Формировать и удерживать учебную задачу.</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П.Смысловое чтение. Поиск и выделение  необходимой информации из текста и рисунков.</w:t>
            </w:r>
          </w:p>
        </w:tc>
        <w:tc>
          <w:tcPr>
            <w:tcW w:w="7088" w:type="dxa"/>
            <w:gridSpan w:val="3"/>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К.Формировать собственное мнение. Строить понятное для партнера  высказывание. </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21.12-27.12</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t xml:space="preserve">Сколько тебе лет? Повторение числительных </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tcPr>
          <w:p w:rsidR="00450CD8" w:rsidRPr="00D66E80" w:rsidRDefault="00450CD8" w:rsidP="00030EB5">
            <w:pPr>
              <w:jc w:val="both"/>
              <w:rPr>
                <w:rFonts w:ascii="Times New Roman" w:hAnsi="Times New Roman"/>
              </w:rPr>
            </w:pPr>
            <w:r w:rsidRPr="00D66E80">
              <w:rPr>
                <w:rFonts w:ascii="Times New Roman" w:hAnsi="Times New Roman"/>
              </w:rPr>
              <w:t>28.12-30.12</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t>Ввод дополнительной лексики по теме Школа</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pStyle w:val="aa"/>
              <w:spacing w:after="0"/>
              <w:jc w:val="both"/>
              <w:rPr>
                <w:rFonts w:ascii="Times New Roman" w:hAnsi="Times New Roman"/>
              </w:rPr>
            </w:pPr>
            <w:r w:rsidRPr="00D66E80">
              <w:rPr>
                <w:rFonts w:ascii="Times New Roman" w:hAnsi="Times New Roman"/>
                <w:b/>
                <w:u w:val="single"/>
              </w:rPr>
              <w:t>каникулы</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06.01-17.01</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t>Прилагательные. Описание предметов</w:t>
            </w:r>
            <w:r w:rsidRPr="008F6CFC">
              <w:t xml:space="preserve"> </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t>Закрепление лексико-грамматического материала</w:t>
            </w:r>
            <w:r w:rsidR="00880EDA">
              <w:t>.</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18.01-24.01</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0"/>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Систематизация и обобщение изученного материала.</w:t>
            </w:r>
          </w:p>
          <w:p w:rsidR="00450CD8" w:rsidRPr="00880EDA" w:rsidRDefault="00450CD8" w:rsidP="00880EDA">
            <w:pPr>
              <w:rPr>
                <w:i/>
                <w:highlight w:val="green"/>
                <w:u w:val="single"/>
              </w:rPr>
            </w:pPr>
            <w:r w:rsidRPr="00880EDA">
              <w:rPr>
                <w:b/>
                <w:i/>
                <w:u w:val="single"/>
              </w:rPr>
              <w:t>Контроль навыков письма</w:t>
            </w:r>
            <w:r w:rsidR="00880EDA" w:rsidRPr="00880EDA">
              <w:rPr>
                <w:b/>
                <w:i/>
                <w:u w:val="single"/>
              </w:rPr>
              <w:t xml:space="preserve"> на тему «Моя школа» (4/8)</w:t>
            </w:r>
          </w:p>
        </w:tc>
        <w:tc>
          <w:tcPr>
            <w:tcW w:w="1701" w:type="dxa"/>
            <w:gridSpan w:val="2"/>
            <w:vMerge/>
          </w:tcPr>
          <w:p w:rsidR="00450CD8" w:rsidRPr="00D66E80" w:rsidRDefault="00450CD8" w:rsidP="00030EB5">
            <w:pPr>
              <w:jc w:val="both"/>
              <w:rPr>
                <w:rFonts w:ascii="Times New Roman" w:hAnsi="Times New Roman"/>
              </w:rPr>
            </w:pPr>
          </w:p>
        </w:tc>
      </w:tr>
      <w:tr w:rsidR="00CC7087" w:rsidRPr="00D66E80" w:rsidTr="00CE43D5">
        <w:tc>
          <w:tcPr>
            <w:tcW w:w="709" w:type="dxa"/>
          </w:tcPr>
          <w:p w:rsidR="00CC7087" w:rsidRPr="00D66E80" w:rsidRDefault="00CC7087" w:rsidP="008F67B7">
            <w:pPr>
              <w:pStyle w:val="aa"/>
              <w:numPr>
                <w:ilvl w:val="0"/>
                <w:numId w:val="4"/>
              </w:numPr>
              <w:spacing w:after="0" w:line="240" w:lineRule="auto"/>
              <w:jc w:val="both"/>
              <w:rPr>
                <w:rFonts w:ascii="Times New Roman" w:hAnsi="Times New Roman"/>
              </w:rPr>
            </w:pPr>
          </w:p>
        </w:tc>
        <w:tc>
          <w:tcPr>
            <w:tcW w:w="1560" w:type="dxa"/>
            <w:vMerge/>
          </w:tcPr>
          <w:p w:rsidR="00CC7087" w:rsidRPr="00D66E80" w:rsidRDefault="00CC7087" w:rsidP="00030EB5">
            <w:pPr>
              <w:jc w:val="both"/>
              <w:rPr>
                <w:rFonts w:ascii="Times New Roman" w:hAnsi="Times New Roman"/>
              </w:rPr>
            </w:pPr>
          </w:p>
        </w:tc>
        <w:tc>
          <w:tcPr>
            <w:tcW w:w="1559" w:type="dxa"/>
          </w:tcPr>
          <w:p w:rsidR="00CC7087" w:rsidRPr="00D66E80" w:rsidRDefault="00CC7087" w:rsidP="00030EB5">
            <w:pPr>
              <w:jc w:val="both"/>
              <w:rPr>
                <w:rFonts w:ascii="Times New Roman" w:hAnsi="Times New Roman"/>
              </w:rPr>
            </w:pPr>
          </w:p>
        </w:tc>
        <w:tc>
          <w:tcPr>
            <w:tcW w:w="1134" w:type="dxa"/>
          </w:tcPr>
          <w:p w:rsidR="00CC7087" w:rsidRPr="00D66E80" w:rsidRDefault="00CC7087" w:rsidP="008F67B7">
            <w:pPr>
              <w:pStyle w:val="aa"/>
              <w:numPr>
                <w:ilvl w:val="0"/>
                <w:numId w:val="10"/>
              </w:numPr>
              <w:spacing w:after="0" w:line="240" w:lineRule="auto"/>
              <w:jc w:val="both"/>
              <w:rPr>
                <w:rFonts w:ascii="Times New Roman" w:hAnsi="Times New Roman"/>
              </w:rPr>
            </w:pPr>
          </w:p>
        </w:tc>
        <w:tc>
          <w:tcPr>
            <w:tcW w:w="8505" w:type="dxa"/>
            <w:gridSpan w:val="4"/>
          </w:tcPr>
          <w:p w:rsidR="00CC7087" w:rsidRPr="00D66E80" w:rsidRDefault="00CC7087" w:rsidP="00450CD8">
            <w:pPr>
              <w:jc w:val="both"/>
              <w:rPr>
                <w:rFonts w:ascii="Times New Roman" w:hAnsi="Times New Roman"/>
                <w:b/>
              </w:rPr>
            </w:pPr>
            <w:r w:rsidRPr="00D66E80">
              <w:rPr>
                <w:rFonts w:ascii="Times New Roman" w:hAnsi="Times New Roman"/>
              </w:rPr>
              <w:t>Систематизация и обобщение изученного материала.</w:t>
            </w:r>
            <w:r w:rsidRPr="00D66E80">
              <w:rPr>
                <w:rFonts w:ascii="Times New Roman" w:hAnsi="Times New Roman"/>
                <w:b/>
              </w:rPr>
              <w:t xml:space="preserve"> </w:t>
            </w:r>
          </w:p>
        </w:tc>
        <w:tc>
          <w:tcPr>
            <w:tcW w:w="1701" w:type="dxa"/>
            <w:gridSpan w:val="2"/>
            <w:vMerge/>
          </w:tcPr>
          <w:p w:rsidR="00CC7087" w:rsidRPr="00D66E80" w:rsidRDefault="00CC7087" w:rsidP="00030EB5">
            <w:pPr>
              <w:jc w:val="both"/>
              <w:rPr>
                <w:rFonts w:ascii="Times New Roman" w:hAnsi="Times New Roman"/>
              </w:rPr>
            </w:pPr>
          </w:p>
        </w:tc>
      </w:tr>
      <w:tr w:rsidR="00CE43D5" w:rsidRPr="00D66E80" w:rsidTr="00CE43D5">
        <w:tc>
          <w:tcPr>
            <w:tcW w:w="15168" w:type="dxa"/>
            <w:gridSpan w:val="10"/>
          </w:tcPr>
          <w:p w:rsidR="00CE43D5" w:rsidRPr="00D66E80" w:rsidRDefault="00450CD8" w:rsidP="00030EB5">
            <w:pPr>
              <w:jc w:val="both"/>
              <w:rPr>
                <w:rFonts w:ascii="Times New Roman" w:hAnsi="Times New Roman"/>
              </w:rPr>
            </w:pPr>
            <w:r>
              <w:rPr>
                <w:b/>
              </w:rPr>
              <w:t>На уроке</w:t>
            </w:r>
            <w:r w:rsidRPr="008F6CFC">
              <w:rPr>
                <w:b/>
              </w:rPr>
              <w:t xml:space="preserve"> (6 часов)</w:t>
            </w:r>
          </w:p>
        </w:tc>
      </w:tr>
      <w:tr w:rsidR="00CE43D5" w:rsidRPr="00D66E80" w:rsidTr="00CE43D5">
        <w:tc>
          <w:tcPr>
            <w:tcW w:w="7867" w:type="dxa"/>
            <w:gridSpan w:val="6"/>
          </w:tcPr>
          <w:p w:rsidR="00CE43D5" w:rsidRPr="00D66E80" w:rsidRDefault="00CE43D5" w:rsidP="00030EB5">
            <w:pPr>
              <w:tabs>
                <w:tab w:val="left" w:pos="6663"/>
              </w:tabs>
              <w:jc w:val="both"/>
              <w:rPr>
                <w:rFonts w:ascii="Times New Roman" w:hAnsi="Times New Roman"/>
              </w:rPr>
            </w:pPr>
            <w:proofErr w:type="gramStart"/>
            <w:r w:rsidRPr="00D66E80">
              <w:rPr>
                <w:rFonts w:ascii="Times New Roman" w:hAnsi="Times New Roman"/>
              </w:rPr>
              <w:t>П-</w:t>
            </w:r>
            <w:proofErr w:type="gramEnd"/>
            <w:r w:rsidRPr="00D66E80">
              <w:rPr>
                <w:rFonts w:ascii="Times New Roman" w:hAnsi="Times New Roman"/>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w:t>
            </w:r>
            <w:proofErr w:type="spellStart"/>
            <w:r w:rsidRPr="00D66E80">
              <w:rPr>
                <w:rFonts w:ascii="Times New Roman" w:hAnsi="Times New Roman"/>
              </w:rPr>
              <w:t>спосабами</w:t>
            </w:r>
            <w:proofErr w:type="spellEnd"/>
            <w:r w:rsidRPr="00D66E80">
              <w:rPr>
                <w:rFonts w:ascii="Times New Roman" w:hAnsi="Times New Roman"/>
              </w:rPr>
              <w:t>)</w:t>
            </w:r>
          </w:p>
          <w:p w:rsidR="00CE43D5" w:rsidRPr="00D66E80" w:rsidRDefault="00CE43D5" w:rsidP="00030EB5">
            <w:pPr>
              <w:tabs>
                <w:tab w:val="left" w:pos="6663"/>
              </w:tabs>
              <w:jc w:val="both"/>
              <w:rPr>
                <w:rFonts w:ascii="Times New Roman" w:hAnsi="Times New Roman"/>
              </w:rPr>
            </w:pPr>
            <w:proofErr w:type="spellStart"/>
            <w:proofErr w:type="gramStart"/>
            <w:r w:rsidRPr="00D66E80">
              <w:rPr>
                <w:rFonts w:ascii="Times New Roman" w:hAnsi="Times New Roman"/>
              </w:rPr>
              <w:t>К-проявлять</w:t>
            </w:r>
            <w:proofErr w:type="spellEnd"/>
            <w:proofErr w:type="gramEnd"/>
            <w:r w:rsidRPr="00D66E80">
              <w:rPr>
                <w:rFonts w:ascii="Times New Roman" w:hAnsi="Times New Roman"/>
              </w:rPr>
              <w:t xml:space="preserve"> активность во взаимодействии для решения задач; формулировать собственное мнение и позицию; слушать собеседника; </w:t>
            </w:r>
          </w:p>
        </w:tc>
        <w:tc>
          <w:tcPr>
            <w:tcW w:w="7301" w:type="dxa"/>
            <w:gridSpan w:val="4"/>
          </w:tcPr>
          <w:p w:rsidR="00CE43D5" w:rsidRPr="00D66E80" w:rsidRDefault="00CE43D5" w:rsidP="00030EB5">
            <w:pPr>
              <w:tabs>
                <w:tab w:val="left" w:pos="6663"/>
              </w:tabs>
              <w:jc w:val="both"/>
              <w:rPr>
                <w:rFonts w:ascii="Times New Roman" w:hAnsi="Times New Roman"/>
              </w:rPr>
            </w:pPr>
            <w:proofErr w:type="gramStart"/>
            <w:r w:rsidRPr="00D66E80">
              <w:rPr>
                <w:rFonts w:ascii="Times New Roman" w:hAnsi="Times New Roman"/>
              </w:rPr>
              <w:t>Р-</w:t>
            </w:r>
            <w:proofErr w:type="gramEnd"/>
            <w:r w:rsidRPr="00D66E80">
              <w:rPr>
                <w:rFonts w:ascii="Times New Roman" w:hAnsi="Times New Roman"/>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 Мотивация учебной деятельности</w:t>
            </w:r>
          </w:p>
          <w:p w:rsidR="00CE43D5" w:rsidRPr="00D66E80" w:rsidRDefault="00CE43D5" w:rsidP="00030EB5">
            <w:pPr>
              <w:jc w:val="both"/>
              <w:rPr>
                <w:rFonts w:ascii="Times New Roman" w:hAnsi="Times New Roman"/>
              </w:rPr>
            </w:pPr>
            <w:r w:rsidRPr="00D66E80">
              <w:rPr>
                <w:rFonts w:ascii="Times New Roman" w:hAnsi="Times New Roman"/>
              </w:rPr>
              <w:t>Навыки сотрудничества в разных ситуациях</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25.01-31.01</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r>
              <w:t>Повелительное наклонение. Глаголы-команды.</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01.02-07.02</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 xml:space="preserve">Прилагательные, </w:t>
            </w:r>
            <w:r>
              <w:t>цвета. Описание предметов</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 xml:space="preserve">Развитие навыков </w:t>
            </w:r>
            <w:proofErr w:type="spellStart"/>
            <w:r w:rsidRPr="008F6CFC">
              <w:t>аудирования</w:t>
            </w:r>
            <w:proofErr w:type="spellEnd"/>
            <w:r w:rsidRPr="008F6CFC">
              <w:t xml:space="preserve">. Повторение темы Специальные вопросы в настоящем длительном времени.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08.02-14.02</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r>
              <w:t>Повелительное наклонение. Описание предметов</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rPr>
          <w:trHeight w:val="269"/>
        </w:trPr>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1"/>
              </w:numPr>
              <w:spacing w:after="0" w:line="240" w:lineRule="auto"/>
              <w:jc w:val="both"/>
              <w:rPr>
                <w:rFonts w:ascii="Times New Roman" w:hAnsi="Times New Roman"/>
              </w:rPr>
            </w:pPr>
          </w:p>
        </w:tc>
        <w:tc>
          <w:tcPr>
            <w:tcW w:w="8505" w:type="dxa"/>
            <w:gridSpan w:val="4"/>
          </w:tcPr>
          <w:p w:rsidR="00450CD8" w:rsidRPr="008F6CFC" w:rsidRDefault="00450CD8" w:rsidP="00880EDA">
            <w:pPr>
              <w:rPr>
                <w:b/>
              </w:rPr>
            </w:pPr>
            <w:r w:rsidRPr="008F6CFC">
              <w:t>Систематизация и обобщение изученного материала.</w:t>
            </w:r>
            <w:r w:rsidRPr="008F6CFC">
              <w:rPr>
                <w:b/>
              </w:rPr>
              <w:t xml:space="preserve"> </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rPr>
          <w:trHeight w:val="390"/>
        </w:trPr>
        <w:tc>
          <w:tcPr>
            <w:tcW w:w="15168" w:type="dxa"/>
            <w:gridSpan w:val="10"/>
          </w:tcPr>
          <w:p w:rsidR="00CE43D5" w:rsidRPr="00D66E80" w:rsidRDefault="00450CD8" w:rsidP="00030EB5">
            <w:pPr>
              <w:jc w:val="both"/>
              <w:rPr>
                <w:rFonts w:ascii="Times New Roman" w:hAnsi="Times New Roman"/>
              </w:rPr>
            </w:pPr>
            <w:r>
              <w:rPr>
                <w:b/>
              </w:rPr>
              <w:t>Моя семья</w:t>
            </w:r>
            <w:r w:rsidRPr="008F6CFC">
              <w:rPr>
                <w:b/>
              </w:rPr>
              <w:t xml:space="preserve"> (6 часов)</w:t>
            </w:r>
          </w:p>
        </w:tc>
      </w:tr>
      <w:tr w:rsidR="00CE43D5" w:rsidRPr="00D66E80" w:rsidTr="00CE43D5">
        <w:trPr>
          <w:trHeight w:val="390"/>
        </w:trPr>
        <w:tc>
          <w:tcPr>
            <w:tcW w:w="7867" w:type="dxa"/>
            <w:gridSpan w:val="6"/>
          </w:tcPr>
          <w:p w:rsidR="00CE43D5" w:rsidRPr="00D66E80" w:rsidRDefault="00CE43D5" w:rsidP="00030EB5">
            <w:pPr>
              <w:tabs>
                <w:tab w:val="left" w:pos="6663"/>
              </w:tabs>
              <w:jc w:val="both"/>
              <w:rPr>
                <w:rFonts w:ascii="Times New Roman" w:hAnsi="Times New Roman"/>
              </w:rPr>
            </w:pPr>
            <w:proofErr w:type="gramStart"/>
            <w:r w:rsidRPr="00D66E80">
              <w:rPr>
                <w:rFonts w:ascii="Times New Roman" w:hAnsi="Times New Roman"/>
              </w:rPr>
              <w:t>П-</w:t>
            </w:r>
            <w:proofErr w:type="gramEnd"/>
            <w:r w:rsidRPr="00D66E80">
              <w:rPr>
                <w:rFonts w:ascii="Times New Roman" w:hAnsi="Times New Roman"/>
              </w:rPr>
              <w:t xml:space="preserve"> выбирать вид чтения в зависимости от цели; анализ информации</w:t>
            </w:r>
          </w:p>
          <w:p w:rsidR="00CE43D5" w:rsidRPr="00D66E80" w:rsidRDefault="00CE43D5" w:rsidP="00030EB5">
            <w:pPr>
              <w:tabs>
                <w:tab w:val="left" w:pos="6663"/>
              </w:tabs>
              <w:jc w:val="both"/>
              <w:rPr>
                <w:rFonts w:ascii="Times New Roman" w:hAnsi="Times New Roman"/>
              </w:rPr>
            </w:pPr>
            <w:proofErr w:type="gramStart"/>
            <w:r w:rsidRPr="00D66E80">
              <w:rPr>
                <w:rFonts w:ascii="Times New Roman" w:hAnsi="Times New Roman"/>
              </w:rPr>
              <w:t>К-</w:t>
            </w:r>
            <w:proofErr w:type="gramEnd"/>
            <w:r w:rsidRPr="00D66E80">
              <w:rPr>
                <w:rFonts w:ascii="Times New Roman" w:hAnsi="Times New Roman"/>
              </w:rPr>
              <w:t xml:space="preserve"> проявлять активность во взаимодействии для решения задач; задавать вопросы, необходимые для организации собственной деятельности</w:t>
            </w:r>
          </w:p>
          <w:p w:rsidR="00CE43D5" w:rsidRPr="00D66E80" w:rsidRDefault="00CE43D5" w:rsidP="00030EB5">
            <w:pPr>
              <w:tabs>
                <w:tab w:val="left" w:pos="6663"/>
              </w:tabs>
              <w:jc w:val="both"/>
              <w:rPr>
                <w:rFonts w:ascii="Times New Roman" w:hAnsi="Times New Roman"/>
              </w:rPr>
            </w:pPr>
            <w:proofErr w:type="gramStart"/>
            <w:r w:rsidRPr="00D66E80">
              <w:rPr>
                <w:rFonts w:ascii="Times New Roman" w:hAnsi="Times New Roman"/>
              </w:rPr>
              <w:lastRenderedPageBreak/>
              <w:t>Р-</w:t>
            </w:r>
            <w:proofErr w:type="gramEnd"/>
            <w:r w:rsidRPr="00D66E80">
              <w:rPr>
                <w:rFonts w:ascii="Times New Roman" w:hAnsi="Times New Roman"/>
              </w:rPr>
              <w:t xml:space="preserve"> выбирать действия в соответствии с поставленной задачей и условиями её реализации; адекватно воспринимать исправления ошибок; </w:t>
            </w:r>
          </w:p>
        </w:tc>
        <w:tc>
          <w:tcPr>
            <w:tcW w:w="7301" w:type="dxa"/>
            <w:gridSpan w:val="4"/>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lastRenderedPageBreak/>
              <w:t>Принятие образа «хорошего ученика»</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Мотивация учебной деятельности</w:t>
            </w:r>
          </w:p>
          <w:p w:rsidR="00CE43D5" w:rsidRPr="00D66E80" w:rsidRDefault="00CE43D5" w:rsidP="00030EB5">
            <w:pPr>
              <w:jc w:val="both"/>
              <w:rPr>
                <w:rFonts w:ascii="Times New Roman" w:hAnsi="Times New Roman"/>
              </w:rPr>
            </w:pPr>
            <w:r w:rsidRPr="00D66E80">
              <w:rPr>
                <w:rFonts w:ascii="Times New Roman" w:hAnsi="Times New Roman"/>
              </w:rPr>
              <w:t>Самооценка на основе критериев успешности учебной деятельности</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15.02-21.02</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r>
              <w:t>Диалог-расспрос о местонахождении людей.</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F931CB">
        <w:trPr>
          <w:trHeight w:val="334"/>
        </w:trPr>
        <w:tc>
          <w:tcPr>
            <w:tcW w:w="15168" w:type="dxa"/>
            <w:gridSpan w:val="10"/>
            <w:shd w:val="clear" w:color="auto" w:fill="EAF1DD" w:themeFill="accent3" w:themeFillTint="33"/>
          </w:tcPr>
          <w:p w:rsidR="00CE43D5" w:rsidRPr="00D66E80" w:rsidRDefault="00CE43D5" w:rsidP="00030EB5">
            <w:pPr>
              <w:pStyle w:val="aa"/>
              <w:jc w:val="both"/>
              <w:rPr>
                <w:rFonts w:ascii="Times New Roman" w:hAnsi="Times New Roman"/>
              </w:rPr>
            </w:pPr>
            <w:r w:rsidRPr="00D66E80">
              <w:rPr>
                <w:rFonts w:ascii="Times New Roman" w:hAnsi="Times New Roman"/>
                <w:b/>
                <w:u w:val="single"/>
              </w:rPr>
              <w:t>каникулы/3 триместр</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29.02-06.03</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r>
              <w:t>Предлоги места.</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r>
              <w:t>Закрепление лексики по теме Семья Притяжательные местоимения</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07.03-13.03</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r>
              <w:t>Закрепление лексико-грамматического материала</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2"/>
              </w:numPr>
              <w:spacing w:after="0" w:line="240" w:lineRule="auto"/>
              <w:jc w:val="both"/>
              <w:rPr>
                <w:rFonts w:ascii="Times New Roman" w:hAnsi="Times New Roman"/>
              </w:rPr>
            </w:pPr>
          </w:p>
        </w:tc>
        <w:tc>
          <w:tcPr>
            <w:tcW w:w="8505" w:type="dxa"/>
            <w:gridSpan w:val="4"/>
          </w:tcPr>
          <w:p w:rsidR="00450CD8" w:rsidRPr="008F6CFC" w:rsidRDefault="00450CD8" w:rsidP="00880EDA">
            <w:pPr>
              <w:rPr>
                <w:b/>
              </w:rPr>
            </w:pPr>
            <w:r w:rsidRPr="008F6CFC">
              <w:t>Систематизация и обобщение изученного материала.</w:t>
            </w:r>
            <w:r w:rsidRPr="008F6CFC">
              <w:rPr>
                <w:b/>
              </w:rPr>
              <w:t xml:space="preserve"> </w:t>
            </w:r>
          </w:p>
          <w:p w:rsidR="00450CD8" w:rsidRPr="00EC2E04" w:rsidRDefault="00450CD8" w:rsidP="00EC2E04">
            <w:pPr>
              <w:rPr>
                <w:i/>
                <w:highlight w:val="cyan"/>
                <w:u w:val="single"/>
              </w:rPr>
            </w:pPr>
            <w:r w:rsidRPr="00EC2E04">
              <w:rPr>
                <w:b/>
                <w:i/>
                <w:u w:val="single"/>
              </w:rPr>
              <w:t xml:space="preserve">Контроль навыков говорения </w:t>
            </w:r>
            <w:r w:rsidR="00EC2E04" w:rsidRPr="00EC2E04">
              <w:rPr>
                <w:b/>
                <w:i/>
                <w:u w:val="single"/>
              </w:rPr>
              <w:t>на тему «Моя семья» (1/9)</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c>
          <w:tcPr>
            <w:tcW w:w="15168" w:type="dxa"/>
            <w:gridSpan w:val="10"/>
          </w:tcPr>
          <w:p w:rsidR="00CE43D5" w:rsidRPr="00D66E80" w:rsidRDefault="00450CD8" w:rsidP="00030EB5">
            <w:pPr>
              <w:jc w:val="both"/>
              <w:rPr>
                <w:rFonts w:ascii="Times New Roman" w:hAnsi="Times New Roman"/>
              </w:rPr>
            </w:pPr>
            <w:r>
              <w:rPr>
                <w:b/>
              </w:rPr>
              <w:t>Правила поведения</w:t>
            </w:r>
            <w:r w:rsidRPr="008F6CFC">
              <w:rPr>
                <w:b/>
              </w:rPr>
              <w:t xml:space="preserve"> (6 часов)</w:t>
            </w:r>
          </w:p>
        </w:tc>
      </w:tr>
      <w:tr w:rsidR="00CE43D5" w:rsidRPr="00D66E80" w:rsidTr="00CE43D5">
        <w:tc>
          <w:tcPr>
            <w:tcW w:w="7867" w:type="dxa"/>
            <w:gridSpan w:val="6"/>
          </w:tcPr>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П.осознанно и произвольно строить сообщения в устной и письменной форме, в том числе творческого и исследовательского характера;</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запись, фиксация информации об окружающем мире, в том числе с помощью  ИКТ, заполнение предложенных схем с опорой на прочитанный текст;</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Р.выбирать действия в соответствии с поставленной задачей и условиями её реализации,</w:t>
            </w:r>
          </w:p>
        </w:tc>
        <w:tc>
          <w:tcPr>
            <w:tcW w:w="7301" w:type="dxa"/>
            <w:gridSpan w:val="4"/>
          </w:tcPr>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К. проявлять активность во взаимодействии для решения коммуникативных и познавательных задач,</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ставить вопросы,</w:t>
            </w:r>
          </w:p>
          <w:p w:rsidR="00CE43D5" w:rsidRPr="00D66E80" w:rsidRDefault="00CE43D5" w:rsidP="00030EB5">
            <w:pPr>
              <w:jc w:val="both"/>
              <w:rPr>
                <w:rFonts w:ascii="Times New Roman" w:hAnsi="Times New Roman"/>
                <w:b/>
              </w:rPr>
            </w:pPr>
            <w:r w:rsidRPr="00D66E80">
              <w:rPr>
                <w:rFonts w:ascii="Times New Roman" w:hAnsi="Times New Roman"/>
              </w:rPr>
              <w:t>- договариваться о распределении функций и ролей в совместной деятельности;</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14.03-20.03</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8F6CFC" w:rsidRDefault="00450CD8" w:rsidP="00880EDA">
            <w:r>
              <w:t>Модальный глагол Должен</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21.03-27.03</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Время. Развитие навыка спрашивать и сообщать время по часам по-английски</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EC2E04" w:rsidRDefault="00EC2E04" w:rsidP="00EC2E04">
            <w:pPr>
              <w:rPr>
                <w:b/>
                <w:i/>
                <w:u w:val="single"/>
              </w:rPr>
            </w:pPr>
            <w:r w:rsidRPr="00EC2E04">
              <w:rPr>
                <w:b/>
                <w:i/>
                <w:u w:val="single"/>
              </w:rPr>
              <w:t xml:space="preserve">Контроль навыков  </w:t>
            </w:r>
            <w:proofErr w:type="spellStart"/>
            <w:r w:rsidRPr="00EC2E04">
              <w:rPr>
                <w:b/>
                <w:i/>
                <w:u w:val="single"/>
              </w:rPr>
              <w:t>аудирования</w:t>
            </w:r>
            <w:proofErr w:type="spellEnd"/>
            <w:r w:rsidRPr="00EC2E04">
              <w:rPr>
                <w:b/>
                <w:i/>
                <w:u w:val="single"/>
              </w:rPr>
              <w:t xml:space="preserve"> на тему «</w:t>
            </w:r>
            <w:r w:rsidR="00450CD8" w:rsidRPr="00EC2E04">
              <w:rPr>
                <w:b/>
                <w:i/>
                <w:u w:val="single"/>
              </w:rPr>
              <w:t>Предлоги местонахождения</w:t>
            </w:r>
            <w:r w:rsidRPr="00EC2E04">
              <w:rPr>
                <w:b/>
                <w:i/>
                <w:u w:val="single"/>
              </w:rPr>
              <w:t>» (2/10)</w:t>
            </w:r>
            <w:r w:rsidR="00450CD8" w:rsidRPr="00EC2E04">
              <w:rPr>
                <w:b/>
                <w:i/>
                <w:u w:val="single"/>
              </w:rPr>
              <w:t>.</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28.03-03.04</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Закрепление лексико-грамматического материала. Развитие навыков чтения.</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3"/>
              </w:numPr>
              <w:spacing w:after="0" w:line="240" w:lineRule="auto"/>
              <w:jc w:val="both"/>
              <w:rPr>
                <w:rFonts w:ascii="Times New Roman" w:hAnsi="Times New Roman"/>
              </w:rPr>
            </w:pPr>
          </w:p>
        </w:tc>
        <w:tc>
          <w:tcPr>
            <w:tcW w:w="8505" w:type="dxa"/>
            <w:gridSpan w:val="4"/>
          </w:tcPr>
          <w:p w:rsidR="00450CD8" w:rsidRPr="008F6CFC" w:rsidRDefault="00450CD8" w:rsidP="00880EDA">
            <w:pPr>
              <w:rPr>
                <w:b/>
              </w:rPr>
            </w:pPr>
            <w:r w:rsidRPr="008F6CFC">
              <w:t>Систематизация и обобщение изученного материала.</w:t>
            </w:r>
            <w:r w:rsidRPr="008F6CFC">
              <w:rPr>
                <w:b/>
              </w:rPr>
              <w:t xml:space="preserve"> </w:t>
            </w:r>
          </w:p>
          <w:p w:rsidR="00450CD8" w:rsidRPr="00F931CB" w:rsidRDefault="00450CD8" w:rsidP="00EC2E04">
            <w:pPr>
              <w:rPr>
                <w:i/>
                <w:highlight w:val="magenta"/>
                <w:u w:val="single"/>
              </w:rPr>
            </w:pPr>
            <w:r w:rsidRPr="00F931CB">
              <w:rPr>
                <w:b/>
                <w:i/>
                <w:u w:val="single"/>
              </w:rPr>
              <w:t xml:space="preserve">Контроль навыков чтения </w:t>
            </w:r>
            <w:r w:rsidR="00EC2E04" w:rsidRPr="00F931CB">
              <w:rPr>
                <w:b/>
                <w:i/>
                <w:u w:val="single"/>
              </w:rPr>
              <w:t>на тему «Правила поведения» (3/11)</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c>
          <w:tcPr>
            <w:tcW w:w="15168" w:type="dxa"/>
            <w:gridSpan w:val="10"/>
          </w:tcPr>
          <w:p w:rsidR="00CE43D5" w:rsidRPr="00D66E80" w:rsidRDefault="00450CD8" w:rsidP="00030EB5">
            <w:pPr>
              <w:jc w:val="both"/>
              <w:rPr>
                <w:rFonts w:ascii="Times New Roman" w:hAnsi="Times New Roman"/>
              </w:rPr>
            </w:pPr>
            <w:r>
              <w:rPr>
                <w:b/>
              </w:rPr>
              <w:t>Желания</w:t>
            </w:r>
            <w:r w:rsidRPr="008F6CFC">
              <w:rPr>
                <w:b/>
              </w:rPr>
              <w:t xml:space="preserve"> (6 часов)</w:t>
            </w:r>
          </w:p>
        </w:tc>
      </w:tr>
      <w:tr w:rsidR="00CE43D5" w:rsidRPr="00D66E80" w:rsidTr="00CE43D5">
        <w:tc>
          <w:tcPr>
            <w:tcW w:w="7867" w:type="dxa"/>
            <w:gridSpan w:val="6"/>
          </w:tcPr>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П.самостоятельно создавать алгоритмы деятельности при решении проблем различного характера.</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осознанно и произвольно строить сообщения в устной и письменной форме, в том числе творческого и исследовательского характера;</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Р.составлять план и последовательность действий;</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xml:space="preserve">- выполнять учебные действия в </w:t>
            </w:r>
            <w:proofErr w:type="gramStart"/>
            <w:r w:rsidRPr="00D66E80">
              <w:rPr>
                <w:rFonts w:ascii="Times New Roman" w:hAnsi="Times New Roman"/>
              </w:rPr>
              <w:t>материализованной</w:t>
            </w:r>
            <w:proofErr w:type="gramEnd"/>
            <w:r w:rsidRPr="00D66E80">
              <w:rPr>
                <w:rFonts w:ascii="Times New Roman" w:hAnsi="Times New Roman"/>
              </w:rPr>
              <w:t xml:space="preserve">, </w:t>
            </w:r>
          </w:p>
        </w:tc>
        <w:tc>
          <w:tcPr>
            <w:tcW w:w="7301" w:type="dxa"/>
            <w:gridSpan w:val="4"/>
          </w:tcPr>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использовать речь для регуляции своего действия;</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xml:space="preserve">К.проявлять активность во </w:t>
            </w:r>
            <w:proofErr w:type="spellStart"/>
            <w:r w:rsidRPr="00D66E80">
              <w:rPr>
                <w:rFonts w:ascii="Times New Roman" w:hAnsi="Times New Roman"/>
              </w:rPr>
              <w:t>взаимодействиидля</w:t>
            </w:r>
            <w:proofErr w:type="spellEnd"/>
            <w:r w:rsidRPr="00D66E80">
              <w:rPr>
                <w:rFonts w:ascii="Times New Roman" w:hAnsi="Times New Roman"/>
              </w:rPr>
              <w:t xml:space="preserve"> решения коммуникативных и познавательных задач,</w:t>
            </w:r>
          </w:p>
          <w:p w:rsidR="00CE43D5" w:rsidRPr="00D66E80" w:rsidRDefault="00CE43D5" w:rsidP="00030EB5">
            <w:pPr>
              <w:tabs>
                <w:tab w:val="left" w:pos="5385"/>
                <w:tab w:val="left" w:pos="6663"/>
              </w:tabs>
              <w:jc w:val="both"/>
              <w:rPr>
                <w:rFonts w:ascii="Times New Roman" w:hAnsi="Times New Roman"/>
              </w:rPr>
            </w:pPr>
            <w:r w:rsidRPr="00D66E80">
              <w:rPr>
                <w:rFonts w:ascii="Times New Roman" w:hAnsi="Times New Roman"/>
              </w:rPr>
              <w:t>- формулировать собственное мнение и позицию;</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tcPr>
          <w:p w:rsidR="00450CD8" w:rsidRPr="00D66E80" w:rsidRDefault="00450CD8" w:rsidP="00030EB5">
            <w:pPr>
              <w:jc w:val="both"/>
              <w:rPr>
                <w:rFonts w:ascii="Times New Roman" w:hAnsi="Times New Roman"/>
              </w:rPr>
            </w:pPr>
            <w:r w:rsidRPr="00D66E80">
              <w:rPr>
                <w:rFonts w:ascii="Times New Roman" w:hAnsi="Times New Roman"/>
              </w:rPr>
              <w:t>04.04-10.04</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11.04-17.04</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450CD8" w:rsidRPr="008F6CFC" w:rsidRDefault="00450CD8" w:rsidP="00880EDA">
            <w:r>
              <w:t>Выражения предпочтения. Я бы хотел…</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450CD8" w:rsidRPr="008F6CFC" w:rsidRDefault="00450CD8" w:rsidP="00880EDA">
            <w:r>
              <w:t>Модальный глагол Мочь, Иметь разрешение.</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c>
          <w:tcPr>
            <w:tcW w:w="15168" w:type="dxa"/>
            <w:gridSpan w:val="10"/>
          </w:tcPr>
          <w:p w:rsidR="00CE43D5" w:rsidRPr="00D66E80" w:rsidRDefault="00CE43D5" w:rsidP="00030EB5">
            <w:pPr>
              <w:pStyle w:val="aa"/>
              <w:jc w:val="both"/>
              <w:rPr>
                <w:rFonts w:ascii="Times New Roman" w:hAnsi="Times New Roman"/>
                <w:b/>
                <w:u w:val="single"/>
              </w:rPr>
            </w:pPr>
            <w:r w:rsidRPr="00D66E80">
              <w:rPr>
                <w:rFonts w:ascii="Times New Roman" w:hAnsi="Times New Roman"/>
                <w:b/>
                <w:u w:val="single"/>
              </w:rPr>
              <w:t>Каникулы</w:t>
            </w: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18.04-24.04</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450CD8" w:rsidRPr="008F6CFC" w:rsidRDefault="00450CD8" w:rsidP="00880EDA">
            <w:r>
              <w:t>Диалог продавца и покупателя. Закрепление лексики и грамматики</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F931CB" w:rsidRPr="00F931CB" w:rsidRDefault="00F931CB" w:rsidP="00F931CB">
            <w:pPr>
              <w:rPr>
                <w:b/>
                <w:i/>
                <w:u w:val="single"/>
              </w:rPr>
            </w:pPr>
            <w:r w:rsidRPr="00F931CB">
              <w:rPr>
                <w:b/>
                <w:i/>
                <w:u w:val="single"/>
              </w:rPr>
              <w:t xml:space="preserve">Контроль навыков </w:t>
            </w:r>
            <w:r w:rsidR="00EC2E04" w:rsidRPr="00F931CB">
              <w:rPr>
                <w:b/>
                <w:i/>
                <w:u w:val="single"/>
              </w:rPr>
              <w:t xml:space="preserve"> письма </w:t>
            </w:r>
            <w:r w:rsidRPr="00F931CB">
              <w:rPr>
                <w:b/>
                <w:i/>
                <w:u w:val="single"/>
              </w:rPr>
              <w:t>на тему «Выражение предпочтения» (4/12)</w:t>
            </w:r>
          </w:p>
          <w:p w:rsidR="00450CD8" w:rsidRPr="008F6CFC" w:rsidRDefault="00450CD8" w:rsidP="00F931CB">
            <w:r w:rsidRPr="008F6CFC">
              <w:t>Закрепление лексико-грамматического материала. Развитие навыков чтения.</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E43D5">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tcPr>
          <w:p w:rsidR="00450CD8" w:rsidRPr="00D66E80" w:rsidRDefault="00450CD8" w:rsidP="00030EB5">
            <w:pPr>
              <w:jc w:val="both"/>
              <w:rPr>
                <w:rFonts w:ascii="Times New Roman" w:hAnsi="Times New Roman"/>
              </w:rPr>
            </w:pPr>
            <w:r w:rsidRPr="00D66E80">
              <w:rPr>
                <w:rFonts w:ascii="Times New Roman" w:hAnsi="Times New Roman"/>
              </w:rPr>
              <w:t>25.04-01.05</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4"/>
              </w:numPr>
              <w:spacing w:after="0" w:line="240" w:lineRule="auto"/>
              <w:jc w:val="both"/>
              <w:rPr>
                <w:rFonts w:ascii="Times New Roman" w:hAnsi="Times New Roman"/>
              </w:rPr>
            </w:pPr>
          </w:p>
        </w:tc>
        <w:tc>
          <w:tcPr>
            <w:tcW w:w="8505" w:type="dxa"/>
            <w:gridSpan w:val="4"/>
          </w:tcPr>
          <w:p w:rsidR="00450CD8" w:rsidRPr="00F931CB" w:rsidRDefault="00450CD8" w:rsidP="00880EDA">
            <w:r w:rsidRPr="00450CD8">
              <w:t xml:space="preserve">Систематизация и обобщение изученного материала. </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E43D5">
        <w:tc>
          <w:tcPr>
            <w:tcW w:w="15168" w:type="dxa"/>
            <w:gridSpan w:val="10"/>
          </w:tcPr>
          <w:p w:rsidR="00CE43D5" w:rsidRPr="00D66E80" w:rsidRDefault="00450CD8" w:rsidP="00030EB5">
            <w:pPr>
              <w:jc w:val="both"/>
              <w:rPr>
                <w:rFonts w:ascii="Times New Roman" w:hAnsi="Times New Roman"/>
              </w:rPr>
            </w:pPr>
            <w:r>
              <w:rPr>
                <w:b/>
              </w:rPr>
              <w:t>Мои увлечения</w:t>
            </w:r>
            <w:r w:rsidRPr="008F6CFC">
              <w:rPr>
                <w:b/>
              </w:rPr>
              <w:t xml:space="preserve"> </w:t>
            </w:r>
            <w:r>
              <w:rPr>
                <w:b/>
              </w:rPr>
              <w:t xml:space="preserve"> (3</w:t>
            </w:r>
            <w:r w:rsidRPr="008F6CFC">
              <w:rPr>
                <w:b/>
              </w:rPr>
              <w:t xml:space="preserve"> часов)</w:t>
            </w:r>
          </w:p>
        </w:tc>
      </w:tr>
      <w:tr w:rsidR="00CE43D5" w:rsidRPr="00D66E80" w:rsidTr="00CE43D5">
        <w:tc>
          <w:tcPr>
            <w:tcW w:w="7867" w:type="dxa"/>
            <w:gridSpan w:val="6"/>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П.: </w:t>
            </w:r>
            <w:proofErr w:type="spellStart"/>
            <w:r w:rsidRPr="00D66E80">
              <w:rPr>
                <w:rFonts w:ascii="Times New Roman" w:hAnsi="Times New Roman"/>
              </w:rPr>
              <w:t>Общеучебные</w:t>
            </w:r>
            <w:proofErr w:type="spellEnd"/>
            <w:r w:rsidRPr="00D66E80">
              <w:rPr>
                <w:rFonts w:ascii="Times New Roman" w:hAnsi="Times New Roman"/>
              </w:rPr>
              <w:t>: 1.Выбирать наиболее эффективные способы решения задач 2. Смысловое чтение</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Знаково-символические:1. Создавать и преобразовывать модели и схемы решения задач</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Информационные: 1.Обработка информации. 2.Анализ информации</w:t>
            </w:r>
          </w:p>
        </w:tc>
        <w:tc>
          <w:tcPr>
            <w:tcW w:w="7301" w:type="dxa"/>
            <w:gridSpan w:val="4"/>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 xml:space="preserve">Р. </w:t>
            </w:r>
            <w:proofErr w:type="spellStart"/>
            <w:r w:rsidRPr="00D66E80">
              <w:rPr>
                <w:rFonts w:ascii="Times New Roman" w:hAnsi="Times New Roman"/>
              </w:rPr>
              <w:t>Целеполагание</w:t>
            </w:r>
            <w:proofErr w:type="spellEnd"/>
            <w:r w:rsidRPr="00D66E80">
              <w:rPr>
                <w:rFonts w:ascii="Times New Roman" w:hAnsi="Times New Roman"/>
              </w:rPr>
              <w:t>: 1.Формулировать и удерживать учебную задачу</w:t>
            </w:r>
          </w:p>
          <w:p w:rsidR="00CE43D5" w:rsidRPr="00D66E80" w:rsidRDefault="00CE43D5" w:rsidP="00030EB5">
            <w:pPr>
              <w:tabs>
                <w:tab w:val="left" w:pos="6663"/>
              </w:tabs>
              <w:jc w:val="both"/>
              <w:rPr>
                <w:rFonts w:ascii="Times New Roman" w:hAnsi="Times New Roman"/>
              </w:rPr>
            </w:pPr>
            <w:r w:rsidRPr="00D66E80">
              <w:rPr>
                <w:rFonts w:ascii="Times New Roman" w:hAnsi="Times New Roman"/>
              </w:rPr>
              <w:t>Контроль: 1.Использовать установленные правила в контроле способа решения.</w:t>
            </w:r>
          </w:p>
          <w:p w:rsidR="00CE43D5" w:rsidRPr="00D66E80" w:rsidRDefault="00CE43D5" w:rsidP="00030EB5">
            <w:pPr>
              <w:jc w:val="both"/>
              <w:rPr>
                <w:rFonts w:ascii="Times New Roman" w:hAnsi="Times New Roman"/>
              </w:rPr>
            </w:pPr>
            <w:r w:rsidRPr="00D66E80">
              <w:rPr>
                <w:rFonts w:ascii="Times New Roman" w:hAnsi="Times New Roman"/>
              </w:rPr>
              <w:t>К.: Взаимодействие: 1.Строить монологическое высказывание</w:t>
            </w: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tcPr>
          <w:p w:rsidR="00450CD8" w:rsidRPr="00D66E80" w:rsidRDefault="00450CD8" w:rsidP="00030EB5">
            <w:pPr>
              <w:jc w:val="both"/>
              <w:rPr>
                <w:rFonts w:ascii="Times New Roman" w:hAnsi="Times New Roman"/>
              </w:rPr>
            </w:pPr>
            <w:r w:rsidRPr="00D66E80">
              <w:rPr>
                <w:rFonts w:ascii="Times New Roman" w:hAnsi="Times New Roman"/>
              </w:rPr>
              <w:t>25.04-01.05</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880EDA">
            <w:r w:rsidRPr="008F6CFC">
              <w:t>Ввод ЛЕ и РО.</w:t>
            </w:r>
          </w:p>
          <w:p w:rsidR="00450CD8" w:rsidRPr="008F6CFC" w:rsidRDefault="00450CD8" w:rsidP="00880EDA">
            <w:r w:rsidRPr="008F6CFC">
              <w:t>Развитие навыков поискового чтения.</w:t>
            </w:r>
          </w:p>
        </w:tc>
        <w:tc>
          <w:tcPr>
            <w:tcW w:w="1701" w:type="dxa"/>
            <w:gridSpan w:val="2"/>
            <w:vMerge w:val="restart"/>
          </w:tcPr>
          <w:p w:rsidR="00450CD8" w:rsidRPr="00D66E80" w:rsidRDefault="00450CD8" w:rsidP="00030EB5">
            <w:pPr>
              <w:jc w:val="both"/>
              <w:rPr>
                <w:rFonts w:ascii="Times New Roman" w:hAnsi="Times New Roman"/>
              </w:rPr>
            </w:pP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02.05-08.05</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880EDA">
            <w:r>
              <w:t>Модальный глагол Могу, Умею</w:t>
            </w:r>
            <w:proofErr w:type="gramStart"/>
            <w:r>
              <w:t xml:space="preserve"> .</w:t>
            </w:r>
            <w:proofErr w:type="gramEnd"/>
            <w:r>
              <w:t xml:space="preserve">Что умеет мой друг. </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F931CB">
            <w:r>
              <w:t>Ч</w:t>
            </w:r>
            <w:r w:rsidRPr="008F6CFC">
              <w:t>ислительные</w:t>
            </w:r>
            <w:r>
              <w:t xml:space="preserve"> 13-20.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880EDA">
        <w:tc>
          <w:tcPr>
            <w:tcW w:w="13467" w:type="dxa"/>
            <w:gridSpan w:val="8"/>
          </w:tcPr>
          <w:p w:rsidR="00450CD8" w:rsidRPr="00D66E80" w:rsidRDefault="00450CD8" w:rsidP="00030EB5">
            <w:pPr>
              <w:jc w:val="both"/>
              <w:rPr>
                <w:rFonts w:ascii="Times New Roman" w:hAnsi="Times New Roman"/>
              </w:rPr>
            </w:pPr>
            <w:r>
              <w:rPr>
                <w:b/>
              </w:rPr>
              <w:t xml:space="preserve">Мои умения </w:t>
            </w:r>
            <w:r w:rsidRPr="008F6CFC">
              <w:rPr>
                <w:b/>
              </w:rPr>
              <w:t>(</w:t>
            </w:r>
            <w:r>
              <w:rPr>
                <w:b/>
              </w:rPr>
              <w:t>5</w:t>
            </w:r>
            <w:r w:rsidRPr="008F6CFC">
              <w:rPr>
                <w:b/>
              </w:rPr>
              <w:t xml:space="preserve"> часов)</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09.05-15.05</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880EDA">
            <w:r>
              <w:t>Я умею. Повторение глагола мочь, уметь</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tcPr>
          <w:p w:rsidR="00450CD8" w:rsidRPr="00D66E80" w:rsidRDefault="00450CD8" w:rsidP="00030EB5">
            <w:pPr>
              <w:jc w:val="both"/>
              <w:rPr>
                <w:rFonts w:ascii="Times New Roman" w:hAnsi="Times New Roman"/>
              </w:rPr>
            </w:pP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880EDA">
            <w:r>
              <w:t xml:space="preserve">Мы умеем. Повторение глагола </w:t>
            </w:r>
            <w:proofErr w:type="spellStart"/>
            <w:r>
              <w:t>мочь</w:t>
            </w:r>
            <w:proofErr w:type="gramStart"/>
            <w:r>
              <w:t>,у</w:t>
            </w:r>
            <w:proofErr w:type="gramEnd"/>
            <w:r>
              <w:t>меть</w:t>
            </w:r>
            <w:proofErr w:type="spellEnd"/>
          </w:p>
        </w:tc>
        <w:tc>
          <w:tcPr>
            <w:tcW w:w="1701" w:type="dxa"/>
            <w:gridSpan w:val="2"/>
            <w:vMerge/>
          </w:tcPr>
          <w:p w:rsidR="00450CD8" w:rsidRPr="00D66E80" w:rsidRDefault="00450CD8" w:rsidP="00030EB5">
            <w:pPr>
              <w:jc w:val="both"/>
              <w:rPr>
                <w:rFonts w:ascii="Times New Roman" w:hAnsi="Times New Roman"/>
              </w:rPr>
            </w:pPr>
          </w:p>
        </w:tc>
      </w:tr>
      <w:tr w:rsidR="00450CD8" w:rsidRPr="00D66E80" w:rsidTr="00CC7087">
        <w:tc>
          <w:tcPr>
            <w:tcW w:w="709" w:type="dxa"/>
          </w:tcPr>
          <w:p w:rsidR="00450CD8" w:rsidRPr="00D66E80" w:rsidRDefault="00450CD8" w:rsidP="008F67B7">
            <w:pPr>
              <w:pStyle w:val="aa"/>
              <w:numPr>
                <w:ilvl w:val="0"/>
                <w:numId w:val="4"/>
              </w:numPr>
              <w:spacing w:after="0" w:line="240" w:lineRule="auto"/>
              <w:jc w:val="both"/>
              <w:rPr>
                <w:rFonts w:ascii="Times New Roman" w:hAnsi="Times New Roman"/>
              </w:rPr>
            </w:pPr>
          </w:p>
        </w:tc>
        <w:tc>
          <w:tcPr>
            <w:tcW w:w="1560" w:type="dxa"/>
            <w:vMerge w:val="restart"/>
          </w:tcPr>
          <w:p w:rsidR="00450CD8" w:rsidRPr="00D66E80" w:rsidRDefault="00450CD8" w:rsidP="00030EB5">
            <w:pPr>
              <w:jc w:val="both"/>
              <w:rPr>
                <w:rFonts w:ascii="Times New Roman" w:hAnsi="Times New Roman"/>
              </w:rPr>
            </w:pPr>
            <w:r w:rsidRPr="00D66E80">
              <w:rPr>
                <w:rFonts w:ascii="Times New Roman" w:hAnsi="Times New Roman"/>
              </w:rPr>
              <w:t>16.05-22.05</w:t>
            </w:r>
          </w:p>
        </w:tc>
        <w:tc>
          <w:tcPr>
            <w:tcW w:w="1559" w:type="dxa"/>
          </w:tcPr>
          <w:p w:rsidR="00450CD8" w:rsidRPr="00D66E80" w:rsidRDefault="00450CD8" w:rsidP="00030EB5">
            <w:pPr>
              <w:jc w:val="both"/>
              <w:rPr>
                <w:rFonts w:ascii="Times New Roman" w:hAnsi="Times New Roman"/>
              </w:rPr>
            </w:pPr>
          </w:p>
        </w:tc>
        <w:tc>
          <w:tcPr>
            <w:tcW w:w="1134" w:type="dxa"/>
          </w:tcPr>
          <w:p w:rsidR="00450CD8" w:rsidRPr="00D66E80" w:rsidRDefault="00450CD8" w:rsidP="008F67B7">
            <w:pPr>
              <w:pStyle w:val="aa"/>
              <w:numPr>
                <w:ilvl w:val="0"/>
                <w:numId w:val="15"/>
              </w:numPr>
              <w:spacing w:after="0" w:line="240" w:lineRule="auto"/>
              <w:jc w:val="both"/>
              <w:rPr>
                <w:rFonts w:ascii="Times New Roman" w:hAnsi="Times New Roman"/>
              </w:rPr>
            </w:pPr>
          </w:p>
        </w:tc>
        <w:tc>
          <w:tcPr>
            <w:tcW w:w="8505" w:type="dxa"/>
            <w:gridSpan w:val="4"/>
          </w:tcPr>
          <w:p w:rsidR="00450CD8" w:rsidRPr="008F6CFC" w:rsidRDefault="00450CD8" w:rsidP="00880EDA">
            <w:r>
              <w:t>Побуждение к действию. Глагол</w:t>
            </w:r>
            <w:proofErr w:type="gramStart"/>
            <w:r>
              <w:t xml:space="preserve"> Д</w:t>
            </w:r>
            <w:proofErr w:type="gramEnd"/>
            <w:r>
              <w:t>авай…</w:t>
            </w:r>
            <w:r w:rsidRPr="008F6CFC">
              <w:t xml:space="preserve"> </w:t>
            </w:r>
          </w:p>
        </w:tc>
        <w:tc>
          <w:tcPr>
            <w:tcW w:w="1701" w:type="dxa"/>
            <w:gridSpan w:val="2"/>
            <w:vMerge/>
          </w:tcPr>
          <w:p w:rsidR="00450CD8" w:rsidRPr="00D66E80" w:rsidRDefault="00450CD8" w:rsidP="00030EB5">
            <w:pPr>
              <w:jc w:val="both"/>
              <w:rPr>
                <w:rFonts w:ascii="Times New Roman" w:hAnsi="Times New Roman"/>
              </w:rPr>
            </w:pPr>
          </w:p>
        </w:tc>
      </w:tr>
      <w:tr w:rsidR="00CE43D5" w:rsidRPr="00D66E80" w:rsidTr="00CC7087">
        <w:tc>
          <w:tcPr>
            <w:tcW w:w="709" w:type="dxa"/>
          </w:tcPr>
          <w:p w:rsidR="00CE43D5" w:rsidRPr="00D66E80" w:rsidRDefault="00CE43D5" w:rsidP="008F67B7">
            <w:pPr>
              <w:pStyle w:val="aa"/>
              <w:numPr>
                <w:ilvl w:val="0"/>
                <w:numId w:val="4"/>
              </w:numPr>
              <w:spacing w:after="0" w:line="240" w:lineRule="auto"/>
              <w:jc w:val="both"/>
              <w:rPr>
                <w:rFonts w:ascii="Times New Roman" w:hAnsi="Times New Roman"/>
              </w:rPr>
            </w:pPr>
          </w:p>
        </w:tc>
        <w:tc>
          <w:tcPr>
            <w:tcW w:w="1560" w:type="dxa"/>
            <w:vMerge/>
          </w:tcPr>
          <w:p w:rsidR="00CE43D5" w:rsidRPr="00D66E80" w:rsidRDefault="00CE43D5" w:rsidP="00030EB5">
            <w:pPr>
              <w:jc w:val="both"/>
              <w:rPr>
                <w:rFonts w:ascii="Times New Roman" w:hAnsi="Times New Roman"/>
              </w:rPr>
            </w:pPr>
          </w:p>
        </w:tc>
        <w:tc>
          <w:tcPr>
            <w:tcW w:w="1559" w:type="dxa"/>
          </w:tcPr>
          <w:p w:rsidR="00CE43D5" w:rsidRPr="00D66E80" w:rsidRDefault="00CE43D5" w:rsidP="00030EB5">
            <w:pPr>
              <w:jc w:val="both"/>
              <w:rPr>
                <w:rFonts w:ascii="Times New Roman" w:hAnsi="Times New Roman"/>
              </w:rPr>
            </w:pPr>
          </w:p>
        </w:tc>
        <w:tc>
          <w:tcPr>
            <w:tcW w:w="1134" w:type="dxa"/>
          </w:tcPr>
          <w:p w:rsidR="00CE43D5" w:rsidRPr="00D66E80" w:rsidRDefault="00CE43D5" w:rsidP="008F67B7">
            <w:pPr>
              <w:pStyle w:val="aa"/>
              <w:numPr>
                <w:ilvl w:val="0"/>
                <w:numId w:val="15"/>
              </w:numPr>
              <w:spacing w:after="0" w:line="240" w:lineRule="auto"/>
              <w:jc w:val="both"/>
              <w:rPr>
                <w:rFonts w:ascii="Times New Roman" w:hAnsi="Times New Roman"/>
              </w:rPr>
            </w:pPr>
          </w:p>
        </w:tc>
        <w:tc>
          <w:tcPr>
            <w:tcW w:w="8505" w:type="dxa"/>
            <w:gridSpan w:val="4"/>
          </w:tcPr>
          <w:p w:rsidR="00CE43D5" w:rsidRPr="00D66E80" w:rsidRDefault="00CE43D5" w:rsidP="00030EB5">
            <w:pPr>
              <w:jc w:val="both"/>
              <w:rPr>
                <w:rFonts w:ascii="Times New Roman" w:hAnsi="Times New Roman"/>
              </w:rPr>
            </w:pPr>
            <w:r w:rsidRPr="00D66E80">
              <w:rPr>
                <w:rFonts w:ascii="Times New Roman" w:hAnsi="Times New Roman"/>
              </w:rPr>
              <w:t>Систематизация и обобщение изученного материала.</w:t>
            </w:r>
          </w:p>
        </w:tc>
        <w:tc>
          <w:tcPr>
            <w:tcW w:w="1701" w:type="dxa"/>
            <w:gridSpan w:val="2"/>
            <w:vMerge/>
          </w:tcPr>
          <w:p w:rsidR="00CE43D5" w:rsidRPr="00D66E80" w:rsidRDefault="00CE43D5" w:rsidP="00030EB5">
            <w:pPr>
              <w:jc w:val="both"/>
              <w:rPr>
                <w:rFonts w:ascii="Times New Roman" w:hAnsi="Times New Roman"/>
              </w:rPr>
            </w:pPr>
          </w:p>
        </w:tc>
      </w:tr>
      <w:tr w:rsidR="00CE43D5" w:rsidRPr="00D66E80" w:rsidTr="00CC7087">
        <w:tc>
          <w:tcPr>
            <w:tcW w:w="709" w:type="dxa"/>
          </w:tcPr>
          <w:p w:rsidR="00CE43D5" w:rsidRPr="00D66E80" w:rsidRDefault="00CE43D5" w:rsidP="008F67B7">
            <w:pPr>
              <w:pStyle w:val="aa"/>
              <w:numPr>
                <w:ilvl w:val="0"/>
                <w:numId w:val="4"/>
              </w:numPr>
              <w:spacing w:after="0" w:line="240" w:lineRule="auto"/>
              <w:jc w:val="both"/>
              <w:rPr>
                <w:rFonts w:ascii="Times New Roman" w:hAnsi="Times New Roman"/>
              </w:rPr>
            </w:pPr>
          </w:p>
        </w:tc>
        <w:tc>
          <w:tcPr>
            <w:tcW w:w="1560" w:type="dxa"/>
          </w:tcPr>
          <w:p w:rsidR="00CE43D5" w:rsidRPr="00D66E80" w:rsidRDefault="00CE43D5" w:rsidP="00030EB5">
            <w:pPr>
              <w:jc w:val="both"/>
              <w:rPr>
                <w:rFonts w:ascii="Times New Roman" w:hAnsi="Times New Roman"/>
              </w:rPr>
            </w:pPr>
            <w:r w:rsidRPr="00D66E80">
              <w:rPr>
                <w:rFonts w:ascii="Times New Roman" w:hAnsi="Times New Roman"/>
              </w:rPr>
              <w:t>23.05-29.05</w:t>
            </w:r>
          </w:p>
        </w:tc>
        <w:tc>
          <w:tcPr>
            <w:tcW w:w="1559" w:type="dxa"/>
          </w:tcPr>
          <w:p w:rsidR="00CE43D5" w:rsidRPr="00D66E80" w:rsidRDefault="00CE43D5" w:rsidP="00030EB5">
            <w:pPr>
              <w:jc w:val="both"/>
              <w:rPr>
                <w:rFonts w:ascii="Times New Roman" w:hAnsi="Times New Roman"/>
              </w:rPr>
            </w:pPr>
          </w:p>
        </w:tc>
        <w:tc>
          <w:tcPr>
            <w:tcW w:w="1134" w:type="dxa"/>
          </w:tcPr>
          <w:p w:rsidR="00CE43D5" w:rsidRPr="00D66E80" w:rsidRDefault="00CE43D5" w:rsidP="008F67B7">
            <w:pPr>
              <w:pStyle w:val="aa"/>
              <w:numPr>
                <w:ilvl w:val="0"/>
                <w:numId w:val="15"/>
              </w:numPr>
              <w:spacing w:after="0" w:line="240" w:lineRule="auto"/>
              <w:jc w:val="both"/>
              <w:rPr>
                <w:rFonts w:ascii="Times New Roman" w:hAnsi="Times New Roman"/>
              </w:rPr>
            </w:pPr>
          </w:p>
        </w:tc>
        <w:tc>
          <w:tcPr>
            <w:tcW w:w="8505" w:type="dxa"/>
            <w:gridSpan w:val="4"/>
          </w:tcPr>
          <w:p w:rsidR="00CE43D5" w:rsidRPr="00D66E80" w:rsidRDefault="00CE43D5" w:rsidP="00030EB5">
            <w:pPr>
              <w:jc w:val="both"/>
              <w:rPr>
                <w:rFonts w:ascii="Times New Roman" w:hAnsi="Times New Roman"/>
              </w:rPr>
            </w:pPr>
            <w:r w:rsidRPr="00D66E80">
              <w:rPr>
                <w:rFonts w:ascii="Times New Roman" w:hAnsi="Times New Roman"/>
              </w:rPr>
              <w:t>Резервный урок</w:t>
            </w:r>
          </w:p>
        </w:tc>
        <w:tc>
          <w:tcPr>
            <w:tcW w:w="1701" w:type="dxa"/>
            <w:gridSpan w:val="2"/>
            <w:vMerge/>
          </w:tcPr>
          <w:p w:rsidR="00CE43D5" w:rsidRPr="00D66E80" w:rsidRDefault="00CE43D5" w:rsidP="00030EB5">
            <w:pPr>
              <w:jc w:val="both"/>
              <w:rPr>
                <w:rFonts w:ascii="Times New Roman" w:hAnsi="Times New Roman"/>
              </w:rPr>
            </w:pPr>
          </w:p>
        </w:tc>
      </w:tr>
      <w:tr w:rsidR="00CE43D5" w:rsidRPr="00D66E80" w:rsidTr="00CC7087">
        <w:tc>
          <w:tcPr>
            <w:tcW w:w="2269" w:type="dxa"/>
            <w:gridSpan w:val="2"/>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Итого кол-во</w:t>
            </w:r>
          </w:p>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 xml:space="preserve"> часов </w:t>
            </w:r>
          </w:p>
        </w:tc>
        <w:tc>
          <w:tcPr>
            <w:tcW w:w="12899" w:type="dxa"/>
            <w:gridSpan w:val="8"/>
          </w:tcPr>
          <w:p w:rsidR="00CE43D5" w:rsidRPr="00D66E80" w:rsidRDefault="00CE43D5" w:rsidP="00030EB5">
            <w:pPr>
              <w:tabs>
                <w:tab w:val="left" w:pos="6663"/>
              </w:tabs>
              <w:jc w:val="both"/>
              <w:rPr>
                <w:rFonts w:ascii="Times New Roman" w:hAnsi="Times New Roman"/>
              </w:rPr>
            </w:pPr>
            <w:r w:rsidRPr="00D66E80">
              <w:rPr>
                <w:rFonts w:ascii="Times New Roman" w:hAnsi="Times New Roman"/>
              </w:rPr>
              <w:t>68</w:t>
            </w:r>
          </w:p>
        </w:tc>
      </w:tr>
      <w:tr w:rsidR="00CE43D5" w:rsidRPr="00D66E80" w:rsidTr="00CC7087">
        <w:tc>
          <w:tcPr>
            <w:tcW w:w="2269" w:type="dxa"/>
            <w:gridSpan w:val="2"/>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 xml:space="preserve">По программе </w:t>
            </w:r>
          </w:p>
        </w:tc>
        <w:tc>
          <w:tcPr>
            <w:tcW w:w="12899" w:type="dxa"/>
            <w:gridSpan w:val="8"/>
          </w:tcPr>
          <w:p w:rsidR="00CE43D5" w:rsidRPr="00D66E80" w:rsidRDefault="00CE43D5" w:rsidP="00030EB5">
            <w:pPr>
              <w:tabs>
                <w:tab w:val="left" w:pos="6663"/>
              </w:tabs>
              <w:jc w:val="both"/>
              <w:rPr>
                <w:rFonts w:ascii="Times New Roman" w:hAnsi="Times New Roman"/>
              </w:rPr>
            </w:pPr>
          </w:p>
        </w:tc>
      </w:tr>
      <w:tr w:rsidR="00CE43D5" w:rsidRPr="00D66E80" w:rsidTr="00CC7087">
        <w:tc>
          <w:tcPr>
            <w:tcW w:w="2269" w:type="dxa"/>
            <w:gridSpan w:val="2"/>
          </w:tcPr>
          <w:p w:rsidR="00CE43D5" w:rsidRPr="00D66E80" w:rsidRDefault="00CE43D5" w:rsidP="00030EB5">
            <w:pPr>
              <w:tabs>
                <w:tab w:val="left" w:pos="6663"/>
              </w:tabs>
              <w:jc w:val="both"/>
              <w:rPr>
                <w:rFonts w:ascii="Times New Roman" w:hAnsi="Times New Roman"/>
                <w:b/>
              </w:rPr>
            </w:pPr>
            <w:r w:rsidRPr="00D66E80">
              <w:rPr>
                <w:rFonts w:ascii="Times New Roman" w:hAnsi="Times New Roman"/>
                <w:b/>
              </w:rPr>
              <w:t xml:space="preserve">Выполнено </w:t>
            </w:r>
          </w:p>
        </w:tc>
        <w:tc>
          <w:tcPr>
            <w:tcW w:w="12899" w:type="dxa"/>
            <w:gridSpan w:val="8"/>
          </w:tcPr>
          <w:p w:rsidR="00CE43D5" w:rsidRPr="00D66E80" w:rsidRDefault="00CE43D5" w:rsidP="00030EB5">
            <w:pPr>
              <w:tabs>
                <w:tab w:val="left" w:pos="6663"/>
              </w:tabs>
              <w:jc w:val="both"/>
              <w:rPr>
                <w:rFonts w:ascii="Times New Roman" w:hAnsi="Times New Roman"/>
              </w:rPr>
            </w:pPr>
          </w:p>
        </w:tc>
      </w:tr>
    </w:tbl>
    <w:p w:rsidR="00CC7087" w:rsidRPr="00D66E80" w:rsidRDefault="00CC7087" w:rsidP="00030EB5">
      <w:pPr>
        <w:pStyle w:val="10"/>
        <w:spacing w:line="240" w:lineRule="auto"/>
        <w:ind w:right="200"/>
        <w:jc w:val="both"/>
        <w:rPr>
          <w:rFonts w:ascii="Times New Roman" w:hAnsi="Times New Roman"/>
          <w:sz w:val="20"/>
          <w:szCs w:val="20"/>
        </w:rPr>
        <w:sectPr w:rsidR="00CC7087" w:rsidRPr="00D66E80" w:rsidSect="00450CD8">
          <w:pgSz w:w="15840" w:h="12240" w:orient="landscape" w:code="1"/>
          <w:pgMar w:top="1560" w:right="1134" w:bottom="1701" w:left="1134" w:header="720" w:footer="720" w:gutter="0"/>
          <w:cols w:space="720"/>
          <w:docGrid w:linePitch="299"/>
        </w:sectPr>
      </w:pPr>
    </w:p>
    <w:p w:rsidR="004F7F48" w:rsidRPr="00D66E80" w:rsidRDefault="004F7F48" w:rsidP="00030EB5">
      <w:pPr>
        <w:pStyle w:val="10"/>
        <w:spacing w:line="240" w:lineRule="auto"/>
        <w:ind w:right="200"/>
        <w:jc w:val="both"/>
        <w:rPr>
          <w:rFonts w:ascii="Times New Roman" w:hAnsi="Times New Roman"/>
          <w:sz w:val="20"/>
          <w:szCs w:val="20"/>
        </w:rPr>
      </w:pPr>
    </w:p>
    <w:p w:rsidR="00C175EE" w:rsidRPr="00D66E80" w:rsidRDefault="00C175EE" w:rsidP="00030EB5">
      <w:pPr>
        <w:spacing w:line="240" w:lineRule="auto"/>
        <w:jc w:val="both"/>
        <w:rPr>
          <w:rFonts w:ascii="Times New Roman" w:hAnsi="Times New Roman"/>
          <w:b/>
          <w:i/>
          <w:sz w:val="20"/>
          <w:szCs w:val="20"/>
        </w:rPr>
      </w:pPr>
      <w:r w:rsidRPr="00D66E80">
        <w:rPr>
          <w:rFonts w:ascii="Times New Roman" w:hAnsi="Times New Roman"/>
          <w:b/>
          <w:i/>
          <w:sz w:val="20"/>
          <w:szCs w:val="20"/>
        </w:rPr>
        <w:t>Оценка выполнения упражнений на лексику и грамматику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Критерий оценивания </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ab/>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Оценка</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Все задания </w:t>
            </w:r>
            <w:proofErr w:type="gramStart"/>
            <w:r w:rsidRPr="00D66E80">
              <w:rPr>
                <w:rFonts w:ascii="Times New Roman" w:hAnsi="Times New Roman"/>
                <w:sz w:val="20"/>
                <w:szCs w:val="20"/>
              </w:rPr>
              <w:t>выполнены</w:t>
            </w:r>
            <w:proofErr w:type="gramEnd"/>
            <w:r w:rsidRPr="00D66E80">
              <w:rPr>
                <w:rFonts w:ascii="Times New Roman" w:hAnsi="Times New Roman"/>
                <w:sz w:val="20"/>
                <w:szCs w:val="20"/>
              </w:rPr>
              <w:t xml:space="preserve"> верно</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5</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Допущены 1–2 ошибки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4</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Допущено более 3 ошибок</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3</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Допущено более 5 ошибок</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2</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Допущено более 6 ошибок </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1</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Допущено более 7 ошибок</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0</w:t>
            </w:r>
          </w:p>
        </w:tc>
      </w:tr>
    </w:tbl>
    <w:p w:rsidR="00C175EE" w:rsidRPr="00D66E80" w:rsidRDefault="00C175EE" w:rsidP="00030EB5">
      <w:pPr>
        <w:spacing w:line="240" w:lineRule="auto"/>
        <w:jc w:val="both"/>
        <w:rPr>
          <w:rFonts w:ascii="Times New Roman" w:hAnsi="Times New Roman"/>
          <w:i/>
          <w:sz w:val="20"/>
          <w:szCs w:val="20"/>
        </w:rPr>
      </w:pPr>
      <w:r w:rsidRPr="00D66E80">
        <w:rPr>
          <w:rFonts w:ascii="Times New Roman" w:hAnsi="Times New Roman"/>
          <w:i/>
          <w:sz w:val="20"/>
          <w:szCs w:val="20"/>
        </w:rPr>
        <w:t>Оценка умений чтения и аудирования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Критерий оценивания</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Оценка</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Понимает основное содержание прочитанного текста или услышанной информации, почти все детали и смысловые связи между содержательными компонентами и частями текста.</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5</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Понимает основное содержание прочитанного текста или услышанной информации, значительную часть деталей и основные смысловые связи между содержательными компонентами и частями текста.</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4</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Понимает основное содержание прочитанного и услышанного материала и некоторые детали.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3</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Понимает только основное содержание прочитанного и услышанного материала и некоторые детали.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2</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Не понимает основного содержания прочитанного текста или прослушанной информации. Различает отдельные слова и фразы при чтении и аудировании.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1</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Не понимает основного содержания прочитанного текста или прослушанной информации. Не различает отдельные слова и фразы при чтении и аудировании.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0</w:t>
            </w:r>
          </w:p>
        </w:tc>
      </w:tr>
    </w:tbl>
    <w:p w:rsidR="00C175EE" w:rsidRPr="00D66E80" w:rsidRDefault="00C175EE" w:rsidP="00030EB5">
      <w:pPr>
        <w:spacing w:line="240" w:lineRule="auto"/>
        <w:jc w:val="both"/>
        <w:rPr>
          <w:rFonts w:ascii="Times New Roman" w:hAnsi="Times New Roman"/>
          <w:i/>
          <w:sz w:val="20"/>
          <w:szCs w:val="20"/>
        </w:rPr>
      </w:pPr>
      <w:r w:rsidRPr="00D66E80">
        <w:rPr>
          <w:rFonts w:ascii="Times New Roman" w:hAnsi="Times New Roman"/>
          <w:i/>
          <w:sz w:val="20"/>
          <w:szCs w:val="20"/>
        </w:rPr>
        <w:t>Оценка умений говорения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Критерий оценивания</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Оценка</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Коммуникативная задача решена. </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Объем высказывания соответствует коммуникативной задаче, содержание раскрыто полностью. В речи отсутствуют или присутствуют незначительные лексические и грамматические ошибки, исправляемые путем самокоррекции</w:t>
            </w:r>
            <w:proofErr w:type="gramStart"/>
            <w:r w:rsidRPr="00D66E80">
              <w:rPr>
                <w:rFonts w:ascii="Times New Roman" w:hAnsi="Times New Roman"/>
                <w:sz w:val="20"/>
                <w:szCs w:val="20"/>
              </w:rPr>
              <w:t xml:space="preserve"> С</w:t>
            </w:r>
            <w:proofErr w:type="gramEnd"/>
            <w:r w:rsidRPr="00D66E80">
              <w:rPr>
                <w:rFonts w:ascii="Times New Roman" w:hAnsi="Times New Roman"/>
                <w:sz w:val="20"/>
                <w:szCs w:val="20"/>
              </w:rPr>
              <w:t>облюдается правильная интонация, отсутствуют ошибки в произношении.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5</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Объем высказывания соответствует коммуникативной задаче, содержание раскрыто полностью. В речи присутствует несколько лексических и грамматических ошибок, ошибки исправляемые путем самокоррекции, не учитываются.</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Соблюдается правильная интонация, практически все слова произнесены правильно.</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4</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не полностью, нарушена логика высказывания, снижен его объем. Содержание раскрыто не полностью. В речи содержится несколько лексических и грамматических ошибок.</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Понимание речи не затруднено, но она содержит существенное количество фонетических ошибок, предложения произносятся с неправильной интонацией.</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3</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частично не полностью, нарушена логика высказывания, снижен его объем.</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Содержание раскрыто не полностью.</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В речи содержится большое количество лексических и грамматических ошибок. Понимание речи затруднено из-за существенного количества фонетических ошибок, неправильной интонации, однако элементарные слова произносятся правильно.</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2</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не решена, нарушена логика высказывания, снижен его объем. Содержание не раскрыто.</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В речи содержится несколько лексических и грамматических ошибок.</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Понимание речи затруднено из-за существенного количества фонетических ошибок, неправильной интонации.</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1</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Ни одна из задач не решена 0</w:t>
            </w:r>
          </w:p>
        </w:tc>
        <w:tc>
          <w:tcPr>
            <w:tcW w:w="992"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0</w:t>
            </w:r>
          </w:p>
        </w:tc>
      </w:tr>
    </w:tbl>
    <w:p w:rsidR="00C175EE" w:rsidRPr="00D66E80" w:rsidRDefault="00C175EE" w:rsidP="00030EB5">
      <w:pPr>
        <w:spacing w:line="240" w:lineRule="auto"/>
        <w:jc w:val="both"/>
        <w:rPr>
          <w:rFonts w:ascii="Times New Roman" w:hAnsi="Times New Roman"/>
          <w:i/>
          <w:sz w:val="20"/>
          <w:szCs w:val="20"/>
        </w:rPr>
      </w:pPr>
      <w:r w:rsidRPr="00D66E80">
        <w:rPr>
          <w:rFonts w:ascii="Times New Roman" w:hAnsi="Times New Roman"/>
          <w:i/>
          <w:sz w:val="20"/>
          <w:szCs w:val="20"/>
        </w:rPr>
        <w:t>Оценка умений письма</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004"/>
      </w:tblGrid>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Критерий оценивания</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 Оценка</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полностью.</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Объем письменной работы соответствует коммуникативной задаче или количеству предложений (слов), указанному в задании, содержание раскрыто полностью. Отсутствуют лексические и грамматические ошибки. Письмо, открытка, сочинение </w:t>
            </w:r>
            <w:proofErr w:type="gramStart"/>
            <w:r w:rsidRPr="00D66E80">
              <w:rPr>
                <w:rFonts w:ascii="Times New Roman" w:hAnsi="Times New Roman"/>
                <w:sz w:val="20"/>
                <w:szCs w:val="20"/>
              </w:rPr>
              <w:t>оформлены</w:t>
            </w:r>
            <w:proofErr w:type="gramEnd"/>
            <w:r w:rsidRPr="00D66E80">
              <w:rPr>
                <w:rFonts w:ascii="Times New Roman" w:hAnsi="Times New Roman"/>
                <w:sz w:val="20"/>
                <w:szCs w:val="20"/>
              </w:rPr>
              <w:t xml:space="preserve"> в соответствии с нормами этикета.</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5</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не полностью.</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lastRenderedPageBreak/>
              <w:t xml:space="preserve">Объем письменной работы соответствует коммуникативной задаче или количеству предложений (слов), указанному в задании, или несущественно </w:t>
            </w:r>
            <w:proofErr w:type="gramStart"/>
            <w:r w:rsidRPr="00D66E80">
              <w:rPr>
                <w:rFonts w:ascii="Times New Roman" w:hAnsi="Times New Roman"/>
                <w:sz w:val="20"/>
                <w:szCs w:val="20"/>
              </w:rPr>
              <w:t>снижен</w:t>
            </w:r>
            <w:proofErr w:type="gramEnd"/>
            <w:r w:rsidRPr="00D66E80">
              <w:rPr>
                <w:rFonts w:ascii="Times New Roman" w:hAnsi="Times New Roman"/>
                <w:sz w:val="20"/>
                <w:szCs w:val="20"/>
              </w:rPr>
              <w:t xml:space="preserve"> / превышен, содержание раскрыто полностью.</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Содержится не более двух лексических и грамматических ошибок.</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Письмо, открытка, сочинение </w:t>
            </w:r>
            <w:proofErr w:type="gramStart"/>
            <w:r w:rsidRPr="00D66E80">
              <w:rPr>
                <w:rFonts w:ascii="Times New Roman" w:hAnsi="Times New Roman"/>
                <w:sz w:val="20"/>
                <w:szCs w:val="20"/>
              </w:rPr>
              <w:t>оформлены</w:t>
            </w:r>
            <w:proofErr w:type="gramEnd"/>
            <w:r w:rsidRPr="00D66E80">
              <w:rPr>
                <w:rFonts w:ascii="Times New Roman" w:hAnsi="Times New Roman"/>
                <w:sz w:val="20"/>
                <w:szCs w:val="20"/>
              </w:rPr>
              <w:t xml:space="preserve"> в соответствии с нормами этикета.</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lastRenderedPageBreak/>
              <w:t>4</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lastRenderedPageBreak/>
              <w:t>Коммуникативная задача решена частично.</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трех лексических и грамматических ошибок. В оформлении письма, открытки, сочинения допущено не более одной ошибки.</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3</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частично.</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четырех лексических и грамматических ошибок. В оформлении письма, открытки, сочинения допущено более двух ошибок.</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2</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Коммуникативная задача решена частично.</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Объем письменной работы не соответствует коммуникативной задаче или количеству предложений (слов), указанному в задании: существенно </w:t>
            </w:r>
            <w:proofErr w:type="gramStart"/>
            <w:r w:rsidRPr="00D66E80">
              <w:rPr>
                <w:rFonts w:ascii="Times New Roman" w:hAnsi="Times New Roman"/>
                <w:sz w:val="20"/>
                <w:szCs w:val="20"/>
              </w:rPr>
              <w:t>снижен</w:t>
            </w:r>
            <w:proofErr w:type="gramEnd"/>
            <w:r w:rsidRPr="00D66E80">
              <w:rPr>
                <w:rFonts w:ascii="Times New Roman" w:hAnsi="Times New Roman"/>
                <w:sz w:val="20"/>
                <w:szCs w:val="20"/>
              </w:rPr>
              <w:t xml:space="preserve"> / превышен, содержание раскрыто не полностью.</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Содержится не более четырех лексических и грамматических ошибок.</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В оформлении письма, открытки, сочинения допущено более трех ошибок.</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1</w:t>
            </w:r>
          </w:p>
        </w:tc>
      </w:tr>
      <w:tr w:rsidR="00C175EE" w:rsidRPr="00D66E80" w:rsidTr="002C6A4D">
        <w:tc>
          <w:tcPr>
            <w:tcW w:w="9039"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 xml:space="preserve">Коммуникативная задача не решена, допущено более пяти лексических </w:t>
            </w:r>
          </w:p>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или грамматических ошибок.</w:t>
            </w:r>
          </w:p>
        </w:tc>
        <w:tc>
          <w:tcPr>
            <w:tcW w:w="1004" w:type="dxa"/>
            <w:shd w:val="clear" w:color="auto" w:fill="auto"/>
          </w:tcPr>
          <w:p w:rsidR="00C175EE" w:rsidRPr="00D66E80" w:rsidRDefault="00C175EE" w:rsidP="00030EB5">
            <w:pPr>
              <w:spacing w:line="240" w:lineRule="auto"/>
              <w:jc w:val="both"/>
              <w:rPr>
                <w:rFonts w:ascii="Times New Roman" w:hAnsi="Times New Roman"/>
                <w:sz w:val="20"/>
                <w:szCs w:val="20"/>
              </w:rPr>
            </w:pPr>
            <w:r w:rsidRPr="00D66E80">
              <w:rPr>
                <w:rFonts w:ascii="Times New Roman" w:hAnsi="Times New Roman"/>
                <w:sz w:val="20"/>
                <w:szCs w:val="20"/>
              </w:rPr>
              <w:t>0</w:t>
            </w:r>
          </w:p>
        </w:tc>
      </w:tr>
    </w:tbl>
    <w:p w:rsidR="00C175EE" w:rsidRPr="00D66E80" w:rsidRDefault="00C175EE" w:rsidP="00030EB5">
      <w:pPr>
        <w:pStyle w:val="10"/>
        <w:spacing w:line="240" w:lineRule="auto"/>
        <w:jc w:val="both"/>
        <w:rPr>
          <w:rStyle w:val="1"/>
          <w:rFonts w:ascii="Times New Roman" w:hAnsi="Times New Roman"/>
          <w:b/>
          <w:sz w:val="20"/>
          <w:szCs w:val="20"/>
          <w:u w:val="single"/>
        </w:rPr>
      </w:pPr>
    </w:p>
    <w:p w:rsidR="004F7F48" w:rsidRPr="00D66E80" w:rsidRDefault="00CC7087" w:rsidP="00030EB5">
      <w:pPr>
        <w:jc w:val="both"/>
        <w:rPr>
          <w:rFonts w:ascii="Times New Roman" w:hAnsi="Times New Roman"/>
          <w:b/>
          <w:sz w:val="20"/>
          <w:szCs w:val="20"/>
          <w:u w:val="single"/>
        </w:rPr>
      </w:pPr>
      <w:r w:rsidRPr="00D66E80">
        <w:rPr>
          <w:rFonts w:ascii="Times New Roman" w:hAnsi="Times New Roman"/>
          <w:b/>
          <w:sz w:val="20"/>
          <w:szCs w:val="20"/>
          <w:u w:val="single"/>
        </w:rPr>
        <w:t>Список литературы и материально-технического обеспечения учебного процесса</w:t>
      </w:r>
    </w:p>
    <w:p w:rsidR="004F7F48" w:rsidRPr="00D66E80" w:rsidRDefault="004F7F48" w:rsidP="008F67B7">
      <w:pPr>
        <w:pStyle w:val="10"/>
        <w:numPr>
          <w:ilvl w:val="0"/>
          <w:numId w:val="2"/>
        </w:numPr>
        <w:spacing w:line="240" w:lineRule="auto"/>
        <w:ind w:left="0"/>
        <w:jc w:val="both"/>
        <w:rPr>
          <w:rFonts w:ascii="Times New Roman" w:hAnsi="Times New Roman"/>
          <w:sz w:val="20"/>
          <w:szCs w:val="20"/>
        </w:rPr>
      </w:pPr>
      <w:r w:rsidRPr="00D66E80">
        <w:rPr>
          <w:rFonts w:ascii="Times New Roman" w:hAnsi="Times New Roman"/>
          <w:sz w:val="20"/>
          <w:szCs w:val="20"/>
        </w:rPr>
        <w:t>Закон «Об Образовании».</w:t>
      </w:r>
    </w:p>
    <w:p w:rsidR="004F7F48" w:rsidRPr="00D66E80" w:rsidRDefault="004F7F48" w:rsidP="008F67B7">
      <w:pPr>
        <w:pStyle w:val="10"/>
        <w:numPr>
          <w:ilvl w:val="0"/>
          <w:numId w:val="2"/>
        </w:numPr>
        <w:spacing w:line="240" w:lineRule="auto"/>
        <w:ind w:left="0"/>
        <w:jc w:val="both"/>
        <w:rPr>
          <w:rFonts w:ascii="Times New Roman" w:hAnsi="Times New Roman"/>
          <w:sz w:val="20"/>
          <w:szCs w:val="20"/>
        </w:rPr>
      </w:pPr>
      <w:r w:rsidRPr="00D66E80">
        <w:rPr>
          <w:rFonts w:ascii="Times New Roman" w:hAnsi="Times New Roman"/>
          <w:sz w:val="20"/>
          <w:szCs w:val="20"/>
        </w:rPr>
        <w:t>Федеральный государственный образовательный стандарт начального общего образования.</w:t>
      </w:r>
    </w:p>
    <w:p w:rsidR="004F7F48" w:rsidRPr="00D66E80" w:rsidRDefault="004F7F48" w:rsidP="008F67B7">
      <w:pPr>
        <w:pStyle w:val="10"/>
        <w:numPr>
          <w:ilvl w:val="0"/>
          <w:numId w:val="2"/>
        </w:numPr>
        <w:spacing w:line="240" w:lineRule="auto"/>
        <w:ind w:left="0"/>
        <w:jc w:val="both"/>
        <w:rPr>
          <w:rFonts w:ascii="Times New Roman" w:hAnsi="Times New Roman"/>
          <w:sz w:val="20"/>
          <w:szCs w:val="20"/>
        </w:rPr>
      </w:pPr>
      <w:r w:rsidRPr="00D66E80">
        <w:rPr>
          <w:rFonts w:ascii="Times New Roman" w:hAnsi="Times New Roman"/>
          <w:sz w:val="20"/>
          <w:szCs w:val="20"/>
        </w:rPr>
        <w:t>Примерные программы начального общего образования. В 2 ч. Ч. 2. – М.: Просвещение, 2009. – (Серия «Стандарты второго поколения»).</w:t>
      </w:r>
    </w:p>
    <w:p w:rsidR="004F7F48" w:rsidRPr="00D66E80" w:rsidRDefault="004F7F48" w:rsidP="008F67B7">
      <w:pPr>
        <w:pStyle w:val="10"/>
        <w:numPr>
          <w:ilvl w:val="0"/>
          <w:numId w:val="2"/>
        </w:numPr>
        <w:spacing w:line="240" w:lineRule="auto"/>
        <w:ind w:left="0"/>
        <w:jc w:val="both"/>
        <w:rPr>
          <w:rFonts w:ascii="Times New Roman" w:hAnsi="Times New Roman"/>
          <w:sz w:val="20"/>
          <w:szCs w:val="20"/>
        </w:rPr>
      </w:pPr>
      <w:r w:rsidRPr="00D66E80">
        <w:rPr>
          <w:rFonts w:ascii="Times New Roman" w:hAnsi="Times New Roman"/>
          <w:sz w:val="20"/>
          <w:szCs w:val="20"/>
        </w:rPr>
        <w:t xml:space="preserve">Рабочая программа курса  «Английский язык. Brilliant.2-4 классы»  </w:t>
      </w:r>
      <w:proofErr w:type="spellStart"/>
      <w:r w:rsidRPr="00D66E80">
        <w:rPr>
          <w:rFonts w:ascii="Times New Roman" w:hAnsi="Times New Roman"/>
          <w:sz w:val="20"/>
          <w:szCs w:val="20"/>
        </w:rPr>
        <w:t>учебникамЮ.А</w:t>
      </w:r>
      <w:proofErr w:type="spellEnd"/>
      <w:r w:rsidRPr="00D66E80">
        <w:rPr>
          <w:rFonts w:ascii="Times New Roman" w:hAnsi="Times New Roman"/>
          <w:sz w:val="20"/>
          <w:szCs w:val="20"/>
        </w:rPr>
        <w:t xml:space="preserve">. Комаровой, И.В.Ларионовой, Ж. </w:t>
      </w:r>
      <w:proofErr w:type="spellStart"/>
      <w:r w:rsidRPr="00D66E80">
        <w:rPr>
          <w:rFonts w:ascii="Times New Roman" w:hAnsi="Times New Roman"/>
          <w:sz w:val="20"/>
          <w:szCs w:val="20"/>
        </w:rPr>
        <w:t>Перрет</w:t>
      </w:r>
      <w:proofErr w:type="spellEnd"/>
      <w:r w:rsidRPr="00D66E80">
        <w:rPr>
          <w:rFonts w:ascii="Times New Roman" w:hAnsi="Times New Roman"/>
          <w:sz w:val="20"/>
          <w:szCs w:val="20"/>
        </w:rPr>
        <w:t xml:space="preserve"> «Английский язык. Brilliant» / авт.-сост. И.В. Ларионова.----М., ООО «Русское слово---учебник», 2013.---24с.</w:t>
      </w:r>
    </w:p>
    <w:p w:rsidR="004F7F48" w:rsidRPr="00D66E80" w:rsidRDefault="004F7F48" w:rsidP="008F67B7">
      <w:pPr>
        <w:pStyle w:val="10"/>
        <w:numPr>
          <w:ilvl w:val="0"/>
          <w:numId w:val="2"/>
        </w:numPr>
        <w:spacing w:line="240" w:lineRule="auto"/>
        <w:ind w:left="0"/>
        <w:jc w:val="both"/>
        <w:rPr>
          <w:rFonts w:ascii="Times New Roman" w:hAnsi="Times New Roman"/>
          <w:sz w:val="20"/>
          <w:szCs w:val="20"/>
        </w:rPr>
      </w:pPr>
      <w:r w:rsidRPr="00D66E80">
        <w:rPr>
          <w:rFonts w:ascii="Times New Roman" w:hAnsi="Times New Roman"/>
          <w:sz w:val="20"/>
          <w:szCs w:val="20"/>
        </w:rPr>
        <w:t xml:space="preserve">«Английский </w:t>
      </w:r>
      <w:proofErr w:type="spellStart"/>
      <w:r w:rsidRPr="00D66E80">
        <w:rPr>
          <w:rFonts w:ascii="Times New Roman" w:hAnsi="Times New Roman"/>
          <w:sz w:val="20"/>
          <w:szCs w:val="20"/>
        </w:rPr>
        <w:t>язык.Brilliant</w:t>
      </w:r>
      <w:proofErr w:type="spellEnd"/>
      <w:r w:rsidRPr="00D66E80">
        <w:rPr>
          <w:rFonts w:ascii="Times New Roman" w:hAnsi="Times New Roman"/>
          <w:sz w:val="20"/>
          <w:szCs w:val="20"/>
        </w:rPr>
        <w:t xml:space="preserve">» Ю.А.Комарова, И.В. Ларионова, Ж. </w:t>
      </w:r>
      <w:proofErr w:type="spellStart"/>
      <w:r w:rsidRPr="00D66E80">
        <w:rPr>
          <w:rFonts w:ascii="Times New Roman" w:hAnsi="Times New Roman"/>
          <w:sz w:val="20"/>
          <w:szCs w:val="20"/>
        </w:rPr>
        <w:t>Перретт.-М.:ООО</w:t>
      </w:r>
      <w:proofErr w:type="spellEnd"/>
      <w:r w:rsidRPr="00D66E80">
        <w:rPr>
          <w:rFonts w:ascii="Times New Roman" w:hAnsi="Times New Roman"/>
          <w:sz w:val="20"/>
          <w:szCs w:val="20"/>
        </w:rPr>
        <w:t xml:space="preserve"> «Русское слово»-2014</w:t>
      </w:r>
    </w:p>
    <w:p w:rsidR="004F7F48" w:rsidRPr="00D66E80" w:rsidRDefault="004F7F48" w:rsidP="008F67B7">
      <w:pPr>
        <w:pStyle w:val="10"/>
        <w:numPr>
          <w:ilvl w:val="0"/>
          <w:numId w:val="2"/>
        </w:numPr>
        <w:spacing w:line="240" w:lineRule="auto"/>
        <w:ind w:left="0"/>
        <w:jc w:val="both"/>
        <w:rPr>
          <w:rStyle w:val="1"/>
          <w:rFonts w:ascii="Times New Roman" w:hAnsi="Times New Roman"/>
          <w:sz w:val="20"/>
          <w:szCs w:val="20"/>
        </w:rPr>
      </w:pPr>
      <w:r w:rsidRPr="00D66E80">
        <w:rPr>
          <w:rFonts w:ascii="Times New Roman" w:hAnsi="Times New Roman"/>
          <w:sz w:val="20"/>
          <w:szCs w:val="20"/>
        </w:rPr>
        <w:t xml:space="preserve">Книга для учителя к учебнику  Ю.А.Комарова, И.В. Ларионова, Ж. </w:t>
      </w:r>
      <w:proofErr w:type="spellStart"/>
      <w:r w:rsidRPr="00D66E80">
        <w:rPr>
          <w:rFonts w:ascii="Times New Roman" w:hAnsi="Times New Roman"/>
          <w:sz w:val="20"/>
          <w:szCs w:val="20"/>
        </w:rPr>
        <w:t>Перретт</w:t>
      </w:r>
      <w:proofErr w:type="spellEnd"/>
      <w:r w:rsidRPr="00D66E80">
        <w:rPr>
          <w:rFonts w:ascii="Times New Roman" w:hAnsi="Times New Roman"/>
          <w:sz w:val="20"/>
          <w:szCs w:val="20"/>
        </w:rPr>
        <w:t xml:space="preserve">.- «Английский </w:t>
      </w:r>
      <w:proofErr w:type="spellStart"/>
      <w:r w:rsidRPr="00D66E80">
        <w:rPr>
          <w:rFonts w:ascii="Times New Roman" w:hAnsi="Times New Roman"/>
          <w:sz w:val="20"/>
          <w:szCs w:val="20"/>
        </w:rPr>
        <w:t>язык.Brilliant</w:t>
      </w:r>
      <w:proofErr w:type="spellEnd"/>
      <w:r w:rsidRPr="00D66E80">
        <w:rPr>
          <w:rFonts w:ascii="Times New Roman" w:hAnsi="Times New Roman"/>
          <w:sz w:val="20"/>
          <w:szCs w:val="20"/>
        </w:rPr>
        <w:t>» -М.:ООО «Русское слово»-2014</w:t>
      </w:r>
    </w:p>
    <w:p w:rsidR="004F7F48" w:rsidRPr="00D66E80" w:rsidRDefault="004F7F48" w:rsidP="008F67B7">
      <w:pPr>
        <w:pStyle w:val="10"/>
        <w:numPr>
          <w:ilvl w:val="0"/>
          <w:numId w:val="2"/>
        </w:numPr>
        <w:spacing w:line="240" w:lineRule="auto"/>
        <w:ind w:left="0"/>
        <w:jc w:val="both"/>
        <w:rPr>
          <w:rStyle w:val="1"/>
          <w:rFonts w:ascii="Times New Roman" w:hAnsi="Times New Roman"/>
          <w:sz w:val="20"/>
          <w:szCs w:val="20"/>
        </w:rPr>
      </w:pPr>
      <w:r w:rsidRPr="00D66E80">
        <w:rPr>
          <w:rStyle w:val="1"/>
          <w:rFonts w:ascii="Times New Roman" w:hAnsi="Times New Roman"/>
          <w:sz w:val="20"/>
          <w:szCs w:val="20"/>
        </w:rPr>
        <w:t xml:space="preserve">Рабочая тетрадь  к учебнику  Ю.А.Комарова, И.В. Ларионова, Ж. </w:t>
      </w:r>
      <w:proofErr w:type="spellStart"/>
      <w:r w:rsidRPr="00D66E80">
        <w:rPr>
          <w:rStyle w:val="1"/>
          <w:rFonts w:ascii="Times New Roman" w:hAnsi="Times New Roman"/>
          <w:sz w:val="20"/>
          <w:szCs w:val="20"/>
        </w:rPr>
        <w:t>Перретт</w:t>
      </w:r>
      <w:proofErr w:type="spellEnd"/>
      <w:r w:rsidRPr="00D66E80">
        <w:rPr>
          <w:rStyle w:val="1"/>
          <w:rFonts w:ascii="Times New Roman" w:hAnsi="Times New Roman"/>
          <w:sz w:val="20"/>
          <w:szCs w:val="20"/>
        </w:rPr>
        <w:t xml:space="preserve">.- «Английский </w:t>
      </w:r>
      <w:proofErr w:type="spellStart"/>
      <w:r w:rsidRPr="00D66E80">
        <w:rPr>
          <w:rStyle w:val="1"/>
          <w:rFonts w:ascii="Times New Roman" w:hAnsi="Times New Roman"/>
          <w:sz w:val="20"/>
          <w:szCs w:val="20"/>
        </w:rPr>
        <w:t>язык.Brilliant</w:t>
      </w:r>
      <w:proofErr w:type="spellEnd"/>
      <w:r w:rsidRPr="00D66E80">
        <w:rPr>
          <w:rStyle w:val="1"/>
          <w:rFonts w:ascii="Times New Roman" w:hAnsi="Times New Roman"/>
          <w:sz w:val="20"/>
          <w:szCs w:val="20"/>
        </w:rPr>
        <w:t>» -М.:ООО «Русское слово»-2014</w:t>
      </w:r>
    </w:p>
    <w:p w:rsidR="00D61AFE" w:rsidRPr="00D66E80" w:rsidRDefault="00D61AFE" w:rsidP="008F67B7">
      <w:pPr>
        <w:pStyle w:val="aa"/>
        <w:numPr>
          <w:ilvl w:val="0"/>
          <w:numId w:val="2"/>
        </w:numPr>
        <w:autoSpaceDN w:val="0"/>
        <w:adjustRightInd w:val="0"/>
        <w:spacing w:line="240" w:lineRule="auto"/>
        <w:ind w:left="0"/>
        <w:jc w:val="both"/>
        <w:rPr>
          <w:rFonts w:ascii="Times New Roman" w:eastAsiaTheme="minorHAnsi" w:hAnsi="Times New Roman"/>
          <w:sz w:val="20"/>
          <w:szCs w:val="20"/>
          <w:lang w:eastAsia="en-US"/>
        </w:rPr>
      </w:pPr>
      <w:r w:rsidRPr="00D66E80">
        <w:rPr>
          <w:rFonts w:ascii="Times New Roman" w:eastAsiaTheme="minorHAnsi" w:hAnsi="Times New Roman"/>
          <w:i/>
          <w:iCs/>
          <w:sz w:val="20"/>
          <w:szCs w:val="20"/>
          <w:lang w:eastAsia="en-US"/>
        </w:rPr>
        <w:t xml:space="preserve">S. </w:t>
      </w:r>
      <w:proofErr w:type="spellStart"/>
      <w:r w:rsidRPr="00D66E80">
        <w:rPr>
          <w:rFonts w:ascii="Times New Roman" w:eastAsiaTheme="minorHAnsi" w:hAnsi="Times New Roman"/>
          <w:i/>
          <w:iCs/>
          <w:sz w:val="20"/>
          <w:szCs w:val="20"/>
          <w:lang w:eastAsia="en-US"/>
        </w:rPr>
        <w:t>Cochrane</w:t>
      </w:r>
      <w:proofErr w:type="spellEnd"/>
      <w:r w:rsidRPr="00D66E80">
        <w:rPr>
          <w:rFonts w:ascii="Times New Roman" w:eastAsiaTheme="minorHAnsi" w:hAnsi="Times New Roman"/>
          <w:i/>
          <w:iCs/>
          <w:sz w:val="20"/>
          <w:szCs w:val="20"/>
          <w:lang w:eastAsia="en-US"/>
        </w:rPr>
        <w:t xml:space="preserve">.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Primary</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Grammar</w:t>
      </w:r>
      <w:proofErr w:type="spellEnd"/>
      <w:r w:rsidRPr="00D66E80">
        <w:rPr>
          <w:rFonts w:ascii="Times New Roman" w:eastAsiaTheme="minorHAnsi" w:hAnsi="Times New Roman"/>
          <w:sz w:val="20"/>
          <w:szCs w:val="20"/>
          <w:lang w:eastAsia="en-US"/>
        </w:rPr>
        <w:t xml:space="preserve">: практическая грамматика английского языка для учащихся 2 классов общеобразовательных учреждений.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2008.</w:t>
      </w:r>
    </w:p>
    <w:p w:rsidR="00D61AFE" w:rsidRPr="00D66E80" w:rsidRDefault="00D61AFE" w:rsidP="008F67B7">
      <w:pPr>
        <w:pStyle w:val="aa"/>
        <w:numPr>
          <w:ilvl w:val="0"/>
          <w:numId w:val="2"/>
        </w:numPr>
        <w:autoSpaceDN w:val="0"/>
        <w:adjustRightInd w:val="0"/>
        <w:spacing w:line="240" w:lineRule="auto"/>
        <w:ind w:left="0"/>
        <w:jc w:val="both"/>
        <w:rPr>
          <w:rFonts w:ascii="Times New Roman" w:hAnsi="Times New Roman"/>
          <w:sz w:val="20"/>
          <w:szCs w:val="20"/>
        </w:rPr>
      </w:pPr>
      <w:r w:rsidRPr="00D66E80">
        <w:rPr>
          <w:rFonts w:ascii="Times New Roman" w:eastAsiaTheme="minorHAnsi" w:hAnsi="Times New Roman"/>
          <w:i/>
          <w:iCs/>
          <w:sz w:val="20"/>
          <w:szCs w:val="20"/>
          <w:lang w:eastAsia="en-US"/>
        </w:rPr>
        <w:t xml:space="preserve">S. </w:t>
      </w:r>
      <w:proofErr w:type="spellStart"/>
      <w:r w:rsidRPr="00D66E80">
        <w:rPr>
          <w:rFonts w:ascii="Times New Roman" w:eastAsiaTheme="minorHAnsi" w:hAnsi="Times New Roman"/>
          <w:i/>
          <w:iCs/>
          <w:sz w:val="20"/>
          <w:szCs w:val="20"/>
          <w:lang w:eastAsia="en-US"/>
        </w:rPr>
        <w:t>Cochrane</w:t>
      </w:r>
      <w:proofErr w:type="spellEnd"/>
      <w:r w:rsidRPr="00D66E80">
        <w:rPr>
          <w:rFonts w:ascii="Times New Roman" w:eastAsiaTheme="minorHAnsi" w:hAnsi="Times New Roman"/>
          <w:i/>
          <w:iCs/>
          <w:sz w:val="20"/>
          <w:szCs w:val="20"/>
          <w:lang w:eastAsia="en-US"/>
        </w:rPr>
        <w:t xml:space="preserve">.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Primary</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Grammar</w:t>
      </w:r>
      <w:proofErr w:type="spellEnd"/>
      <w:r w:rsidRPr="00D66E80">
        <w:rPr>
          <w:rFonts w:ascii="Times New Roman" w:eastAsiaTheme="minorHAnsi" w:hAnsi="Times New Roman"/>
          <w:sz w:val="20"/>
          <w:szCs w:val="20"/>
          <w:lang w:eastAsia="en-US"/>
        </w:rPr>
        <w:t xml:space="preserve">: практическая грамматика английского языка для учащихся 3 классов общеобразовательных учреждений.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2008.</w:t>
      </w:r>
    </w:p>
    <w:p w:rsidR="00D61AFE" w:rsidRPr="00D66E80" w:rsidRDefault="00D61AFE" w:rsidP="008F67B7">
      <w:pPr>
        <w:pStyle w:val="aa"/>
        <w:numPr>
          <w:ilvl w:val="0"/>
          <w:numId w:val="2"/>
        </w:numPr>
        <w:autoSpaceDN w:val="0"/>
        <w:adjustRightInd w:val="0"/>
        <w:spacing w:line="240" w:lineRule="auto"/>
        <w:ind w:left="0"/>
        <w:jc w:val="both"/>
        <w:rPr>
          <w:rFonts w:ascii="Times New Roman" w:eastAsiaTheme="minorHAnsi" w:hAnsi="Times New Roman"/>
          <w:sz w:val="20"/>
          <w:szCs w:val="20"/>
          <w:lang w:eastAsia="en-US"/>
        </w:rPr>
      </w:pPr>
      <w:r w:rsidRPr="00D66E80">
        <w:rPr>
          <w:rFonts w:ascii="Times New Roman" w:eastAsiaTheme="minorHAnsi" w:hAnsi="Times New Roman"/>
          <w:i/>
          <w:iCs/>
          <w:sz w:val="20"/>
          <w:szCs w:val="20"/>
          <w:lang w:eastAsia="en-US"/>
        </w:rPr>
        <w:t xml:space="preserve">S. </w:t>
      </w:r>
      <w:proofErr w:type="spellStart"/>
      <w:r w:rsidRPr="00D66E80">
        <w:rPr>
          <w:rFonts w:ascii="Times New Roman" w:eastAsiaTheme="minorHAnsi" w:hAnsi="Times New Roman"/>
          <w:i/>
          <w:iCs/>
          <w:sz w:val="20"/>
          <w:szCs w:val="20"/>
          <w:lang w:eastAsia="en-US"/>
        </w:rPr>
        <w:t>Cochrane</w:t>
      </w:r>
      <w:proofErr w:type="spellEnd"/>
      <w:r w:rsidRPr="00D66E80">
        <w:rPr>
          <w:rFonts w:ascii="Times New Roman" w:eastAsiaTheme="minorHAnsi" w:hAnsi="Times New Roman"/>
          <w:i/>
          <w:iCs/>
          <w:sz w:val="20"/>
          <w:szCs w:val="20"/>
          <w:lang w:eastAsia="en-US"/>
        </w:rPr>
        <w:t xml:space="preserve">.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Primary</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Grammar</w:t>
      </w:r>
      <w:proofErr w:type="spellEnd"/>
      <w:r w:rsidRPr="00D66E80">
        <w:rPr>
          <w:rFonts w:ascii="Times New Roman" w:eastAsiaTheme="minorHAnsi" w:hAnsi="Times New Roman"/>
          <w:sz w:val="20"/>
          <w:szCs w:val="20"/>
          <w:lang w:eastAsia="en-US"/>
        </w:rPr>
        <w:t xml:space="preserve">: практическая грамматика английского языка для учащихся 4 классов общеобразовательных учреждений. </w:t>
      </w:r>
      <w:r w:rsidRPr="00D66E80">
        <w:rPr>
          <w:rFonts w:ascii="Times New Roman" w:eastAsiaTheme="minorHAnsi" w:hAnsi="Times New Roman"/>
          <w:sz w:val="20"/>
          <w:szCs w:val="20"/>
          <w:lang w:val="en-US" w:eastAsia="en-US"/>
        </w:rPr>
        <w:t>Macmillan</w:t>
      </w:r>
      <w:r w:rsidRPr="00D66E80">
        <w:rPr>
          <w:rFonts w:ascii="Times New Roman" w:eastAsiaTheme="minorHAnsi" w:hAnsi="Times New Roman"/>
          <w:sz w:val="20"/>
          <w:szCs w:val="20"/>
          <w:lang w:eastAsia="en-US"/>
        </w:rPr>
        <w:t>, 2009.</w:t>
      </w:r>
    </w:p>
    <w:p w:rsidR="00D61AFE" w:rsidRPr="00D66E80" w:rsidRDefault="00D61AFE" w:rsidP="008F67B7">
      <w:pPr>
        <w:pStyle w:val="aa"/>
        <w:numPr>
          <w:ilvl w:val="0"/>
          <w:numId w:val="2"/>
        </w:numPr>
        <w:autoSpaceDN w:val="0"/>
        <w:adjustRightInd w:val="0"/>
        <w:spacing w:line="240" w:lineRule="auto"/>
        <w:ind w:left="0"/>
        <w:jc w:val="both"/>
        <w:rPr>
          <w:rFonts w:ascii="Times New Roman" w:eastAsiaTheme="minorHAnsi" w:hAnsi="Times New Roman"/>
          <w:sz w:val="20"/>
          <w:szCs w:val="20"/>
          <w:lang w:eastAsia="en-US"/>
        </w:rPr>
      </w:pPr>
      <w:r w:rsidRPr="00D66E80">
        <w:rPr>
          <w:rFonts w:ascii="Times New Roman" w:eastAsiaTheme="minorHAnsi" w:hAnsi="Times New Roman"/>
          <w:sz w:val="20"/>
          <w:szCs w:val="20"/>
          <w:lang w:eastAsia="en-US"/>
        </w:rPr>
        <w:t xml:space="preserve"> </w:t>
      </w:r>
      <w:r w:rsidRPr="00D66E80">
        <w:rPr>
          <w:rFonts w:ascii="Times New Roman" w:eastAsiaTheme="minorHAnsi" w:hAnsi="Times New Roman"/>
          <w:i/>
          <w:iCs/>
          <w:sz w:val="20"/>
          <w:szCs w:val="20"/>
          <w:lang w:val="en-US" w:eastAsia="en-US"/>
        </w:rPr>
        <w:t>J</w:t>
      </w:r>
      <w:r w:rsidRPr="00D66E80">
        <w:rPr>
          <w:rFonts w:ascii="Times New Roman" w:eastAsiaTheme="minorHAnsi" w:hAnsi="Times New Roman"/>
          <w:i/>
          <w:iCs/>
          <w:sz w:val="20"/>
          <w:szCs w:val="20"/>
          <w:lang w:eastAsia="en-US"/>
        </w:rPr>
        <w:t xml:space="preserve">. </w:t>
      </w:r>
      <w:proofErr w:type="spellStart"/>
      <w:r w:rsidRPr="00D66E80">
        <w:rPr>
          <w:rFonts w:ascii="Times New Roman" w:eastAsiaTheme="minorHAnsi" w:hAnsi="Times New Roman"/>
          <w:i/>
          <w:iCs/>
          <w:sz w:val="20"/>
          <w:szCs w:val="20"/>
          <w:lang w:val="en-US" w:eastAsia="en-US"/>
        </w:rPr>
        <w:t>Perrett</w:t>
      </w:r>
      <w:proofErr w:type="spellEnd"/>
      <w:r w:rsidRPr="00D66E80">
        <w:rPr>
          <w:rFonts w:ascii="Times New Roman" w:eastAsiaTheme="minorHAnsi" w:hAnsi="Times New Roman"/>
          <w:i/>
          <w:iCs/>
          <w:sz w:val="20"/>
          <w:szCs w:val="20"/>
          <w:lang w:eastAsia="en-US"/>
        </w:rPr>
        <w:t xml:space="preserve">, </w:t>
      </w:r>
      <w:r w:rsidRPr="00D66E80">
        <w:rPr>
          <w:rFonts w:ascii="Times New Roman" w:eastAsiaTheme="minorHAnsi" w:hAnsi="Times New Roman"/>
          <w:i/>
          <w:iCs/>
          <w:sz w:val="20"/>
          <w:szCs w:val="20"/>
          <w:lang w:val="en-US" w:eastAsia="en-US"/>
        </w:rPr>
        <w:t>I</w:t>
      </w:r>
      <w:r w:rsidRPr="00D66E80">
        <w:rPr>
          <w:rFonts w:ascii="Times New Roman" w:eastAsiaTheme="minorHAnsi" w:hAnsi="Times New Roman"/>
          <w:i/>
          <w:iCs/>
          <w:sz w:val="20"/>
          <w:szCs w:val="20"/>
          <w:lang w:eastAsia="en-US"/>
        </w:rPr>
        <w:t xml:space="preserve">. </w:t>
      </w:r>
      <w:proofErr w:type="spellStart"/>
      <w:r w:rsidRPr="00D66E80">
        <w:rPr>
          <w:rFonts w:ascii="Times New Roman" w:eastAsiaTheme="minorHAnsi" w:hAnsi="Times New Roman"/>
          <w:i/>
          <w:iCs/>
          <w:sz w:val="20"/>
          <w:szCs w:val="20"/>
          <w:lang w:val="en-US" w:eastAsia="en-US"/>
        </w:rPr>
        <w:t>Lyubimova</w:t>
      </w:r>
      <w:proofErr w:type="spellEnd"/>
      <w:r w:rsidRPr="00D66E80">
        <w:rPr>
          <w:rFonts w:ascii="Times New Roman" w:eastAsiaTheme="minorHAnsi" w:hAnsi="Times New Roman"/>
          <w:sz w:val="20"/>
          <w:szCs w:val="20"/>
          <w:lang w:eastAsia="en-US"/>
        </w:rPr>
        <w:t xml:space="preserve">. </w:t>
      </w:r>
      <w:r w:rsidRPr="00D66E80">
        <w:rPr>
          <w:rFonts w:ascii="Times New Roman" w:eastAsiaTheme="minorHAnsi" w:hAnsi="Times New Roman"/>
          <w:sz w:val="20"/>
          <w:szCs w:val="20"/>
          <w:lang w:val="en-US" w:eastAsia="en-US"/>
        </w:rPr>
        <w:t>Macmillan</w:t>
      </w:r>
      <w:r w:rsidRPr="00D66E80">
        <w:rPr>
          <w:rFonts w:ascii="Times New Roman" w:eastAsiaTheme="minorHAnsi" w:hAnsi="Times New Roman"/>
          <w:sz w:val="20"/>
          <w:szCs w:val="20"/>
          <w:lang w:eastAsia="en-US"/>
        </w:rPr>
        <w:t xml:space="preserve"> </w:t>
      </w:r>
      <w:r w:rsidRPr="00D66E80">
        <w:rPr>
          <w:rFonts w:ascii="Times New Roman" w:eastAsiaTheme="minorHAnsi" w:hAnsi="Times New Roman"/>
          <w:sz w:val="20"/>
          <w:szCs w:val="20"/>
          <w:lang w:val="en-US" w:eastAsia="en-US"/>
        </w:rPr>
        <w:t>Starter</w:t>
      </w:r>
      <w:r w:rsidRPr="00D66E80">
        <w:rPr>
          <w:rFonts w:ascii="Times New Roman" w:eastAsiaTheme="minorHAnsi" w:hAnsi="Times New Roman"/>
          <w:sz w:val="20"/>
          <w:szCs w:val="20"/>
          <w:lang w:eastAsia="en-US"/>
        </w:rPr>
        <w:t xml:space="preserve"> </w:t>
      </w:r>
      <w:r w:rsidRPr="00D66E80">
        <w:rPr>
          <w:rFonts w:ascii="Times New Roman" w:eastAsiaTheme="minorHAnsi" w:hAnsi="Times New Roman"/>
          <w:sz w:val="20"/>
          <w:szCs w:val="20"/>
          <w:lang w:val="en-US" w:eastAsia="en-US"/>
        </w:rPr>
        <w:t>Book</w:t>
      </w:r>
      <w:r w:rsidRPr="00D66E80">
        <w:rPr>
          <w:rFonts w:ascii="Times New Roman" w:eastAsiaTheme="minorHAnsi" w:hAnsi="Times New Roman"/>
          <w:sz w:val="20"/>
          <w:szCs w:val="20"/>
          <w:lang w:eastAsia="en-US"/>
        </w:rPr>
        <w:t xml:space="preserve">: краткий вводно-фонетический курс для младших школьников.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2008.</w:t>
      </w:r>
    </w:p>
    <w:p w:rsidR="00D61AFE" w:rsidRPr="00D66E80" w:rsidRDefault="00D61AFE" w:rsidP="008F67B7">
      <w:pPr>
        <w:pStyle w:val="aa"/>
        <w:numPr>
          <w:ilvl w:val="0"/>
          <w:numId w:val="2"/>
        </w:numPr>
        <w:autoSpaceDN w:val="0"/>
        <w:adjustRightInd w:val="0"/>
        <w:spacing w:after="0" w:line="240" w:lineRule="auto"/>
        <w:ind w:left="0" w:hanging="709"/>
        <w:jc w:val="both"/>
        <w:rPr>
          <w:rFonts w:ascii="Times New Roman" w:eastAsiaTheme="minorHAnsi" w:hAnsi="Times New Roman"/>
          <w:sz w:val="20"/>
          <w:szCs w:val="20"/>
          <w:lang w:eastAsia="en-US"/>
        </w:rPr>
      </w:pP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Readers</w:t>
      </w:r>
      <w:proofErr w:type="spellEnd"/>
      <w:r w:rsidRPr="00D66E80">
        <w:rPr>
          <w:rFonts w:ascii="Times New Roman" w:eastAsiaTheme="minorHAnsi" w:hAnsi="Times New Roman"/>
          <w:sz w:val="20"/>
          <w:szCs w:val="20"/>
          <w:lang w:eastAsia="en-US"/>
        </w:rPr>
        <w:t xml:space="preserve">: адаптированная художественная литература, уровень </w:t>
      </w:r>
      <w:proofErr w:type="spellStart"/>
      <w:r w:rsidRPr="00D66E80">
        <w:rPr>
          <w:rFonts w:ascii="Times New Roman" w:eastAsiaTheme="minorHAnsi" w:hAnsi="Times New Roman"/>
          <w:sz w:val="20"/>
          <w:szCs w:val="20"/>
          <w:lang w:eastAsia="en-US"/>
        </w:rPr>
        <w:t>elementary</w:t>
      </w:r>
      <w:proofErr w:type="spellEnd"/>
      <w:r w:rsidRPr="00D66E80">
        <w:rPr>
          <w:rFonts w:ascii="Times New Roman" w:eastAsiaTheme="minorHAnsi" w:hAnsi="Times New Roman"/>
          <w:sz w:val="20"/>
          <w:szCs w:val="20"/>
          <w:lang w:eastAsia="en-US"/>
        </w:rPr>
        <w:t xml:space="preserve">. </w:t>
      </w:r>
      <w:proofErr w:type="spellStart"/>
      <w:r w:rsidRPr="00D66E80">
        <w:rPr>
          <w:rFonts w:ascii="Times New Roman" w:eastAsiaTheme="minorHAnsi" w:hAnsi="Times New Roman"/>
          <w:sz w:val="20"/>
          <w:szCs w:val="20"/>
          <w:lang w:eastAsia="en-US"/>
        </w:rPr>
        <w:t>Macmillan</w:t>
      </w:r>
      <w:proofErr w:type="spellEnd"/>
      <w:r w:rsidRPr="00D66E80">
        <w:rPr>
          <w:rFonts w:ascii="Times New Roman" w:eastAsiaTheme="minorHAnsi" w:hAnsi="Times New Roman"/>
          <w:sz w:val="20"/>
          <w:szCs w:val="20"/>
          <w:lang w:eastAsia="en-US"/>
        </w:rPr>
        <w:t>.</w:t>
      </w:r>
    </w:p>
    <w:p w:rsidR="00D61AFE" w:rsidRPr="00D66E80" w:rsidRDefault="00D61AFE" w:rsidP="00030EB5">
      <w:pPr>
        <w:widowControl/>
        <w:overflowPunct/>
        <w:autoSpaceDN w:val="0"/>
        <w:adjustRightInd w:val="0"/>
        <w:spacing w:line="240" w:lineRule="auto"/>
        <w:ind w:left="142" w:hanging="851"/>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xml:space="preserve">13.     </w:t>
      </w:r>
      <w:r w:rsidR="00FE43DC" w:rsidRPr="00D66E80">
        <w:rPr>
          <w:rFonts w:ascii="Times New Roman" w:eastAsiaTheme="minorHAnsi" w:hAnsi="Times New Roman"/>
          <w:kern w:val="0"/>
          <w:sz w:val="20"/>
          <w:szCs w:val="20"/>
          <w:lang w:eastAsia="en-US"/>
        </w:rPr>
        <w:t xml:space="preserve">    </w:t>
      </w:r>
      <w:proofErr w:type="spellStart"/>
      <w:r w:rsidRPr="00D66E80">
        <w:rPr>
          <w:rFonts w:ascii="Times New Roman" w:eastAsiaTheme="minorHAnsi" w:hAnsi="Times New Roman"/>
          <w:kern w:val="0"/>
          <w:sz w:val="20"/>
          <w:szCs w:val="20"/>
          <w:lang w:eastAsia="en-US"/>
        </w:rPr>
        <w:t>StoryMagic</w:t>
      </w:r>
      <w:proofErr w:type="spellEnd"/>
      <w:r w:rsidRPr="00D66E80">
        <w:rPr>
          <w:rFonts w:ascii="Times New Roman" w:eastAsiaTheme="minorHAnsi" w:hAnsi="Times New Roman"/>
          <w:kern w:val="0"/>
          <w:sz w:val="20"/>
          <w:szCs w:val="20"/>
          <w:lang w:eastAsia="en-US"/>
        </w:rPr>
        <w:t xml:space="preserve">: </w:t>
      </w:r>
      <w:proofErr w:type="spellStart"/>
      <w:r w:rsidRPr="00D66E80">
        <w:rPr>
          <w:rFonts w:ascii="Times New Roman" w:eastAsiaTheme="minorHAnsi" w:hAnsi="Times New Roman"/>
          <w:kern w:val="0"/>
          <w:sz w:val="20"/>
          <w:szCs w:val="20"/>
          <w:lang w:eastAsia="en-US"/>
        </w:rPr>
        <w:t>мультимедийное</w:t>
      </w:r>
      <w:proofErr w:type="spellEnd"/>
      <w:r w:rsidRPr="00D66E80">
        <w:rPr>
          <w:rFonts w:ascii="Times New Roman" w:eastAsiaTheme="minorHAnsi" w:hAnsi="Times New Roman"/>
          <w:kern w:val="0"/>
          <w:sz w:val="20"/>
          <w:szCs w:val="20"/>
          <w:lang w:eastAsia="en-US"/>
        </w:rPr>
        <w:t xml:space="preserve"> пособие для начальной школы. </w:t>
      </w:r>
      <w:proofErr w:type="spellStart"/>
      <w:r w:rsidRPr="00D66E80">
        <w:rPr>
          <w:rFonts w:ascii="Times New Roman" w:eastAsiaTheme="minorHAnsi" w:hAnsi="Times New Roman"/>
          <w:kern w:val="0"/>
          <w:sz w:val="20"/>
          <w:szCs w:val="20"/>
          <w:lang w:eastAsia="en-US"/>
        </w:rPr>
        <w:t>Macmillan</w:t>
      </w:r>
      <w:proofErr w:type="spellEnd"/>
      <w:r w:rsidRPr="00D66E80">
        <w:rPr>
          <w:rFonts w:ascii="Times New Roman" w:eastAsiaTheme="minorHAnsi" w:hAnsi="Times New Roman"/>
          <w:kern w:val="0"/>
          <w:sz w:val="20"/>
          <w:szCs w:val="20"/>
          <w:lang w:eastAsia="en-US"/>
        </w:rPr>
        <w:t>, 2009.</w:t>
      </w:r>
    </w:p>
    <w:p w:rsidR="00D61AFE" w:rsidRPr="00D66E80" w:rsidRDefault="00D61AFE" w:rsidP="00030EB5">
      <w:pPr>
        <w:widowControl/>
        <w:overflowPunct/>
        <w:autoSpaceDN w:val="0"/>
        <w:adjustRightInd w:val="0"/>
        <w:spacing w:line="240" w:lineRule="auto"/>
        <w:ind w:hanging="709"/>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xml:space="preserve">14.  </w:t>
      </w:r>
      <w:r w:rsidR="00FE43DC"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 xml:space="preserve">   </w:t>
      </w:r>
      <w:proofErr w:type="spellStart"/>
      <w:r w:rsidRPr="00D66E80">
        <w:rPr>
          <w:rFonts w:ascii="Times New Roman" w:eastAsiaTheme="minorHAnsi" w:hAnsi="Times New Roman"/>
          <w:kern w:val="0"/>
          <w:sz w:val="20"/>
          <w:szCs w:val="20"/>
          <w:lang w:eastAsia="en-US"/>
        </w:rPr>
        <w:t>Busy</w:t>
      </w:r>
      <w:proofErr w:type="spellEnd"/>
      <w:r w:rsidRPr="00D66E80">
        <w:rPr>
          <w:rFonts w:ascii="Times New Roman" w:eastAsiaTheme="minorHAnsi" w:hAnsi="Times New Roman"/>
          <w:kern w:val="0"/>
          <w:sz w:val="20"/>
          <w:szCs w:val="20"/>
          <w:lang w:eastAsia="en-US"/>
        </w:rPr>
        <w:t xml:space="preserve"> </w:t>
      </w:r>
      <w:proofErr w:type="spellStart"/>
      <w:r w:rsidRPr="00D66E80">
        <w:rPr>
          <w:rFonts w:ascii="Times New Roman" w:eastAsiaTheme="minorHAnsi" w:hAnsi="Times New Roman"/>
          <w:kern w:val="0"/>
          <w:sz w:val="20"/>
          <w:szCs w:val="20"/>
          <w:lang w:eastAsia="en-US"/>
        </w:rPr>
        <w:t>Board</w:t>
      </w:r>
      <w:proofErr w:type="spellEnd"/>
      <w:r w:rsidRPr="00D66E80">
        <w:rPr>
          <w:rFonts w:ascii="Times New Roman" w:eastAsiaTheme="minorHAnsi" w:hAnsi="Times New Roman"/>
          <w:kern w:val="0"/>
          <w:sz w:val="20"/>
          <w:szCs w:val="20"/>
          <w:lang w:eastAsia="en-US"/>
        </w:rPr>
        <w:t xml:space="preserve">: </w:t>
      </w:r>
      <w:proofErr w:type="spellStart"/>
      <w:r w:rsidRPr="00D66E80">
        <w:rPr>
          <w:rFonts w:ascii="Times New Roman" w:eastAsiaTheme="minorHAnsi" w:hAnsi="Times New Roman"/>
          <w:kern w:val="0"/>
          <w:sz w:val="20"/>
          <w:szCs w:val="20"/>
          <w:lang w:eastAsia="en-US"/>
        </w:rPr>
        <w:t>мультимедийное</w:t>
      </w:r>
      <w:proofErr w:type="spellEnd"/>
      <w:r w:rsidRPr="00D66E80">
        <w:rPr>
          <w:rFonts w:ascii="Times New Roman" w:eastAsiaTheme="minorHAnsi" w:hAnsi="Times New Roman"/>
          <w:kern w:val="0"/>
          <w:sz w:val="20"/>
          <w:szCs w:val="20"/>
          <w:lang w:eastAsia="en-US"/>
        </w:rPr>
        <w:t xml:space="preserve"> пособие для начальной школы. </w:t>
      </w:r>
      <w:proofErr w:type="spellStart"/>
      <w:r w:rsidRPr="00D66E80">
        <w:rPr>
          <w:rFonts w:ascii="Times New Roman" w:eastAsiaTheme="minorHAnsi" w:hAnsi="Times New Roman"/>
          <w:kern w:val="0"/>
          <w:sz w:val="20"/>
          <w:szCs w:val="20"/>
          <w:lang w:eastAsia="en-US"/>
        </w:rPr>
        <w:t>Macmillan</w:t>
      </w:r>
      <w:proofErr w:type="spellEnd"/>
      <w:r w:rsidRPr="00D66E80">
        <w:rPr>
          <w:rFonts w:ascii="Times New Roman" w:eastAsiaTheme="minorHAnsi" w:hAnsi="Times New Roman"/>
          <w:kern w:val="0"/>
          <w:sz w:val="20"/>
          <w:szCs w:val="20"/>
          <w:lang w:eastAsia="en-US"/>
        </w:rPr>
        <w:t>, 2009.</w:t>
      </w:r>
    </w:p>
    <w:p w:rsidR="00D61AFE" w:rsidRPr="00D66E80" w:rsidRDefault="00D61AFE" w:rsidP="00030EB5">
      <w:pPr>
        <w:widowControl/>
        <w:overflowPunct/>
        <w:autoSpaceDN w:val="0"/>
        <w:adjustRightInd w:val="0"/>
        <w:spacing w:line="240" w:lineRule="auto"/>
        <w:ind w:hanging="709"/>
        <w:jc w:val="both"/>
        <w:textAlignment w:val="auto"/>
        <w:rPr>
          <w:rFonts w:ascii="Times New Roman" w:eastAsiaTheme="minorHAnsi" w:hAnsi="Times New Roman"/>
          <w:kern w:val="0"/>
          <w:sz w:val="20"/>
          <w:szCs w:val="20"/>
          <w:lang w:eastAsia="en-US"/>
        </w:rPr>
      </w:pPr>
      <w:r w:rsidRPr="00D66E80">
        <w:rPr>
          <w:rFonts w:ascii="Times New Roman" w:eastAsiaTheme="minorHAnsi" w:hAnsi="Times New Roman"/>
          <w:kern w:val="0"/>
          <w:sz w:val="20"/>
          <w:szCs w:val="20"/>
          <w:lang w:eastAsia="en-US"/>
        </w:rPr>
        <w:t xml:space="preserve">15.     </w:t>
      </w:r>
      <w:r w:rsidR="00FE43DC" w:rsidRPr="00D66E80">
        <w:rPr>
          <w:rFonts w:ascii="Times New Roman" w:eastAsiaTheme="minorHAnsi" w:hAnsi="Times New Roman"/>
          <w:kern w:val="0"/>
          <w:sz w:val="20"/>
          <w:szCs w:val="20"/>
          <w:lang w:eastAsia="en-US"/>
        </w:rPr>
        <w:t xml:space="preserve">    </w:t>
      </w:r>
      <w:r w:rsidRPr="00D66E80">
        <w:rPr>
          <w:rFonts w:ascii="Times New Roman" w:eastAsiaTheme="minorHAnsi" w:hAnsi="Times New Roman"/>
          <w:kern w:val="0"/>
          <w:sz w:val="20"/>
          <w:szCs w:val="20"/>
          <w:lang w:eastAsia="en-US"/>
        </w:rPr>
        <w:t>www.onestopclil.com</w:t>
      </w:r>
    </w:p>
    <w:p w:rsidR="00CC7087" w:rsidRPr="00D66E80" w:rsidRDefault="00BB4F1C" w:rsidP="008F67B7">
      <w:pPr>
        <w:pStyle w:val="aa"/>
        <w:numPr>
          <w:ilvl w:val="0"/>
          <w:numId w:val="3"/>
        </w:numPr>
        <w:autoSpaceDN w:val="0"/>
        <w:adjustRightInd w:val="0"/>
        <w:spacing w:line="240" w:lineRule="auto"/>
        <w:ind w:left="0" w:hanging="709"/>
        <w:jc w:val="both"/>
        <w:rPr>
          <w:rFonts w:ascii="Times New Roman" w:eastAsiaTheme="minorHAnsi" w:hAnsi="Times New Roman"/>
          <w:sz w:val="20"/>
          <w:szCs w:val="20"/>
          <w:lang w:eastAsia="en-US"/>
        </w:rPr>
      </w:pPr>
      <w:hyperlink r:id="rId10" w:history="1">
        <w:r w:rsidR="00CC7087" w:rsidRPr="00D66E80">
          <w:rPr>
            <w:rStyle w:val="af2"/>
            <w:rFonts w:ascii="Times New Roman" w:eastAsiaTheme="minorHAnsi" w:hAnsi="Times New Roman"/>
            <w:sz w:val="20"/>
            <w:szCs w:val="20"/>
            <w:lang w:eastAsia="en-US"/>
          </w:rPr>
          <w:t>www.onestopenglish.coм</w:t>
        </w:r>
      </w:hyperlink>
    </w:p>
    <w:p w:rsidR="00CC7087" w:rsidRPr="00D66E80" w:rsidRDefault="00CC7087" w:rsidP="008F67B7">
      <w:pPr>
        <w:pStyle w:val="aa"/>
        <w:numPr>
          <w:ilvl w:val="0"/>
          <w:numId w:val="3"/>
        </w:numPr>
        <w:autoSpaceDN w:val="0"/>
        <w:adjustRightInd w:val="0"/>
        <w:spacing w:line="240" w:lineRule="auto"/>
        <w:ind w:left="0" w:hanging="709"/>
        <w:jc w:val="both"/>
        <w:rPr>
          <w:rFonts w:ascii="Times New Roman" w:eastAsiaTheme="minorHAnsi" w:hAnsi="Times New Roman"/>
          <w:sz w:val="20"/>
          <w:szCs w:val="20"/>
          <w:lang w:eastAsia="en-US"/>
        </w:rPr>
      </w:pPr>
      <w:r w:rsidRPr="00D66E80">
        <w:rPr>
          <w:rFonts w:ascii="Times New Roman" w:eastAsiaTheme="minorHAnsi" w:hAnsi="Times New Roman"/>
          <w:sz w:val="20"/>
          <w:szCs w:val="20"/>
          <w:lang w:eastAsia="en-US"/>
        </w:rPr>
        <w:t>Ученическая мебель, компьютер, проектор, экран.</w:t>
      </w:r>
    </w:p>
    <w:p w:rsidR="00CC7087" w:rsidRPr="00D66E80" w:rsidRDefault="00CC7087" w:rsidP="00030EB5">
      <w:pPr>
        <w:pStyle w:val="aa"/>
        <w:autoSpaceDN w:val="0"/>
        <w:adjustRightInd w:val="0"/>
        <w:spacing w:line="240" w:lineRule="auto"/>
        <w:ind w:left="0"/>
        <w:jc w:val="both"/>
        <w:rPr>
          <w:rFonts w:ascii="Times New Roman" w:eastAsiaTheme="minorHAnsi" w:hAnsi="Times New Roman"/>
          <w:sz w:val="20"/>
          <w:szCs w:val="20"/>
          <w:lang w:eastAsia="en-US"/>
        </w:rPr>
      </w:pPr>
    </w:p>
    <w:tbl>
      <w:tblPr>
        <w:tblStyle w:val="a3"/>
        <w:tblW w:w="0" w:type="auto"/>
        <w:tblLook w:val="04A0"/>
      </w:tblPr>
      <w:tblGrid>
        <w:gridCol w:w="5139"/>
        <w:gridCol w:w="5140"/>
      </w:tblGrid>
      <w:tr w:rsidR="00CC7087" w:rsidRPr="00D66E80" w:rsidTr="00CC7087">
        <w:tc>
          <w:tcPr>
            <w:tcW w:w="5139" w:type="dxa"/>
          </w:tcPr>
          <w:p w:rsidR="00CC7087" w:rsidRPr="00D66E80" w:rsidRDefault="00CC7087" w:rsidP="00030EB5">
            <w:pPr>
              <w:pStyle w:val="aa"/>
              <w:autoSpaceDN w:val="0"/>
              <w:adjustRightInd w:val="0"/>
              <w:spacing w:after="0" w:line="240" w:lineRule="auto"/>
              <w:ind w:left="0"/>
              <w:jc w:val="both"/>
              <w:rPr>
                <w:rFonts w:ascii="Times New Roman" w:eastAsiaTheme="minorHAnsi" w:hAnsi="Times New Roman"/>
                <w:lang w:eastAsia="en-US"/>
              </w:rPr>
            </w:pPr>
            <w:r w:rsidRPr="00D66E80">
              <w:rPr>
                <w:rFonts w:ascii="Times New Roman" w:hAnsi="Times New Roman"/>
              </w:rPr>
              <w:t>СОГЛАСОВАНО</w:t>
            </w:r>
          </w:p>
          <w:p w:rsidR="00CC7087" w:rsidRPr="00D66E80" w:rsidRDefault="00CC7087" w:rsidP="00030EB5">
            <w:pPr>
              <w:tabs>
                <w:tab w:val="left" w:pos="6663"/>
              </w:tabs>
              <w:jc w:val="both"/>
              <w:rPr>
                <w:rFonts w:ascii="Times New Roman" w:hAnsi="Times New Roman"/>
              </w:rPr>
            </w:pPr>
            <w:r w:rsidRPr="00D66E80">
              <w:rPr>
                <w:rFonts w:ascii="Times New Roman" w:hAnsi="Times New Roman"/>
              </w:rPr>
              <w:t>Зам. директора по УВР</w:t>
            </w:r>
          </w:p>
          <w:p w:rsidR="00CC7087" w:rsidRPr="00D66E80" w:rsidRDefault="00CC7087" w:rsidP="00030EB5">
            <w:pPr>
              <w:tabs>
                <w:tab w:val="left" w:pos="6663"/>
              </w:tabs>
              <w:jc w:val="both"/>
              <w:rPr>
                <w:rFonts w:ascii="Times New Roman" w:hAnsi="Times New Roman"/>
              </w:rPr>
            </w:pPr>
            <w:r w:rsidRPr="00D66E80">
              <w:rPr>
                <w:rFonts w:ascii="Times New Roman" w:hAnsi="Times New Roman"/>
              </w:rPr>
              <w:t xml:space="preserve"> __________/</w:t>
            </w:r>
            <w:proofErr w:type="spellStart"/>
            <w:r w:rsidRPr="00D66E80">
              <w:rPr>
                <w:rFonts w:ascii="Times New Roman" w:hAnsi="Times New Roman"/>
              </w:rPr>
              <w:t>Дубовицкая</w:t>
            </w:r>
            <w:proofErr w:type="spellEnd"/>
            <w:r w:rsidRPr="00D66E80">
              <w:rPr>
                <w:rFonts w:ascii="Times New Roman" w:hAnsi="Times New Roman"/>
              </w:rPr>
              <w:t xml:space="preserve"> О.А./</w:t>
            </w:r>
          </w:p>
          <w:p w:rsidR="00CC7087" w:rsidRPr="00D66E80" w:rsidRDefault="00CC7087" w:rsidP="00030EB5">
            <w:pPr>
              <w:tabs>
                <w:tab w:val="left" w:pos="6663"/>
              </w:tabs>
              <w:jc w:val="both"/>
              <w:rPr>
                <w:rFonts w:ascii="Times New Roman" w:hAnsi="Times New Roman"/>
              </w:rPr>
            </w:pPr>
            <w:r w:rsidRPr="00D66E80">
              <w:rPr>
                <w:rFonts w:ascii="Times New Roman" w:hAnsi="Times New Roman"/>
              </w:rPr>
              <w:t>«______» ______________ 20____ г.</w:t>
            </w:r>
          </w:p>
          <w:p w:rsidR="00CC7087" w:rsidRPr="00D66E80" w:rsidRDefault="00CC7087" w:rsidP="00030EB5">
            <w:pPr>
              <w:pStyle w:val="aa"/>
              <w:autoSpaceDN w:val="0"/>
              <w:adjustRightInd w:val="0"/>
              <w:spacing w:after="0" w:line="240" w:lineRule="auto"/>
              <w:ind w:left="0"/>
              <w:jc w:val="both"/>
              <w:rPr>
                <w:rFonts w:ascii="Times New Roman" w:hAnsi="Times New Roman"/>
              </w:rPr>
            </w:pPr>
          </w:p>
        </w:tc>
        <w:tc>
          <w:tcPr>
            <w:tcW w:w="5140" w:type="dxa"/>
          </w:tcPr>
          <w:p w:rsidR="00CC7087" w:rsidRPr="00D66E80" w:rsidRDefault="00CC7087" w:rsidP="00030EB5">
            <w:pPr>
              <w:pStyle w:val="aa"/>
              <w:autoSpaceDN w:val="0"/>
              <w:adjustRightInd w:val="0"/>
              <w:spacing w:after="0" w:line="240" w:lineRule="auto"/>
              <w:ind w:left="0"/>
              <w:jc w:val="both"/>
              <w:rPr>
                <w:rFonts w:ascii="Times New Roman" w:eastAsiaTheme="minorHAnsi" w:hAnsi="Times New Roman"/>
                <w:lang w:eastAsia="en-US"/>
              </w:rPr>
            </w:pPr>
            <w:r w:rsidRPr="00D66E80">
              <w:rPr>
                <w:rFonts w:ascii="Times New Roman" w:hAnsi="Times New Roman"/>
              </w:rPr>
              <w:t>СОГЛАСОВАНО</w:t>
            </w:r>
          </w:p>
          <w:p w:rsidR="00CC7087" w:rsidRPr="00D66E80" w:rsidRDefault="00CC7087" w:rsidP="00030EB5">
            <w:pPr>
              <w:tabs>
                <w:tab w:val="left" w:pos="6663"/>
              </w:tabs>
              <w:jc w:val="both"/>
              <w:rPr>
                <w:rFonts w:ascii="Times New Roman" w:hAnsi="Times New Roman"/>
              </w:rPr>
            </w:pPr>
            <w:r w:rsidRPr="00D66E80">
              <w:rPr>
                <w:rFonts w:ascii="Times New Roman" w:hAnsi="Times New Roman"/>
              </w:rPr>
              <w:t xml:space="preserve">Руководитель </w:t>
            </w:r>
            <w:r w:rsidR="00584AF5" w:rsidRPr="00D66E80">
              <w:rPr>
                <w:rFonts w:ascii="Times New Roman" w:hAnsi="Times New Roman"/>
              </w:rPr>
              <w:t>ШМО</w:t>
            </w:r>
          </w:p>
          <w:p w:rsidR="00CC7087" w:rsidRPr="00D66E80" w:rsidRDefault="00CC7087" w:rsidP="00030EB5">
            <w:pPr>
              <w:tabs>
                <w:tab w:val="left" w:pos="6663"/>
              </w:tabs>
              <w:jc w:val="both"/>
              <w:rPr>
                <w:rFonts w:ascii="Times New Roman" w:hAnsi="Times New Roman"/>
              </w:rPr>
            </w:pPr>
            <w:r w:rsidRPr="00D66E80">
              <w:rPr>
                <w:rFonts w:ascii="Times New Roman" w:hAnsi="Times New Roman"/>
              </w:rPr>
              <w:t xml:space="preserve"> __________/</w:t>
            </w:r>
            <w:proofErr w:type="spellStart"/>
            <w:r w:rsidR="00584AF5" w:rsidRPr="00D66E80">
              <w:rPr>
                <w:rFonts w:ascii="Times New Roman" w:hAnsi="Times New Roman"/>
              </w:rPr>
              <w:t>Маткевич</w:t>
            </w:r>
            <w:proofErr w:type="spellEnd"/>
            <w:r w:rsidR="00584AF5" w:rsidRPr="00D66E80">
              <w:rPr>
                <w:rFonts w:ascii="Times New Roman" w:hAnsi="Times New Roman"/>
              </w:rPr>
              <w:t xml:space="preserve"> М.С</w:t>
            </w:r>
            <w:r w:rsidRPr="00D66E80">
              <w:rPr>
                <w:rFonts w:ascii="Times New Roman" w:hAnsi="Times New Roman"/>
              </w:rPr>
              <w:t>./</w:t>
            </w:r>
            <w:r w:rsidR="00584AF5" w:rsidRPr="00D66E80">
              <w:rPr>
                <w:rFonts w:ascii="Times New Roman" w:hAnsi="Times New Roman"/>
              </w:rPr>
              <w:t xml:space="preserve"> Протокол №______</w:t>
            </w:r>
          </w:p>
          <w:p w:rsidR="00CC7087" w:rsidRPr="00D66E80" w:rsidRDefault="00584AF5" w:rsidP="00030EB5">
            <w:pPr>
              <w:tabs>
                <w:tab w:val="left" w:pos="6663"/>
              </w:tabs>
              <w:jc w:val="both"/>
              <w:rPr>
                <w:rFonts w:ascii="Times New Roman" w:hAnsi="Times New Roman"/>
              </w:rPr>
            </w:pPr>
            <w:r w:rsidRPr="00D66E80">
              <w:rPr>
                <w:rFonts w:ascii="Times New Roman" w:hAnsi="Times New Roman"/>
              </w:rPr>
              <w:t xml:space="preserve">от </w:t>
            </w:r>
            <w:r w:rsidR="00CC7087" w:rsidRPr="00D66E80">
              <w:rPr>
                <w:rFonts w:ascii="Times New Roman" w:hAnsi="Times New Roman"/>
              </w:rPr>
              <w:t>«______» ______________ 20____ г.</w:t>
            </w:r>
          </w:p>
          <w:p w:rsidR="00CC7087" w:rsidRPr="00D66E80" w:rsidRDefault="00CC7087" w:rsidP="00030EB5">
            <w:pPr>
              <w:pStyle w:val="aa"/>
              <w:autoSpaceDN w:val="0"/>
              <w:adjustRightInd w:val="0"/>
              <w:spacing w:after="0" w:line="240" w:lineRule="auto"/>
              <w:ind w:left="0"/>
              <w:jc w:val="both"/>
              <w:rPr>
                <w:rFonts w:ascii="Times New Roman" w:hAnsi="Times New Roman"/>
              </w:rPr>
            </w:pPr>
          </w:p>
        </w:tc>
      </w:tr>
    </w:tbl>
    <w:p w:rsidR="00535107" w:rsidRPr="00D66E80" w:rsidRDefault="00535107" w:rsidP="00030EB5">
      <w:pPr>
        <w:jc w:val="both"/>
        <w:rPr>
          <w:rFonts w:ascii="Times New Roman" w:hAnsi="Times New Roman"/>
          <w:sz w:val="20"/>
          <w:szCs w:val="20"/>
        </w:rPr>
      </w:pPr>
    </w:p>
    <w:sectPr w:rsidR="00535107" w:rsidRPr="00D66E80" w:rsidSect="00CC7087">
      <w:pgSz w:w="12240" w:h="15840" w:code="1"/>
      <w:pgMar w:top="1134" w:right="476"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C7" w:rsidRDefault="006649C7" w:rsidP="008313E5">
      <w:pPr>
        <w:spacing w:line="240" w:lineRule="auto"/>
      </w:pPr>
      <w:r>
        <w:separator/>
      </w:r>
    </w:p>
  </w:endnote>
  <w:endnote w:type="continuationSeparator" w:id="0">
    <w:p w:rsidR="006649C7" w:rsidRDefault="006649C7" w:rsidP="008313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58087"/>
      <w:docPartObj>
        <w:docPartGallery w:val="Page Numbers (Bottom of Page)"/>
        <w:docPartUnique/>
      </w:docPartObj>
    </w:sdtPr>
    <w:sdtContent>
      <w:p w:rsidR="00EC2E04" w:rsidRDefault="00EC2E04">
        <w:pPr>
          <w:pStyle w:val="af"/>
          <w:jc w:val="center"/>
        </w:pPr>
        <w:fldSimple w:instr="PAGE   \* MERGEFORMAT">
          <w:r w:rsidR="00F931CB">
            <w:rPr>
              <w:noProof/>
            </w:rPr>
            <w:t>13</w:t>
          </w:r>
        </w:fldSimple>
      </w:p>
    </w:sdtContent>
  </w:sdt>
  <w:p w:rsidR="00EC2E04" w:rsidRDefault="00EC2E0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67276"/>
      <w:docPartObj>
        <w:docPartGallery w:val="Page Numbers (Bottom of Page)"/>
        <w:docPartUnique/>
      </w:docPartObj>
    </w:sdtPr>
    <w:sdtContent>
      <w:p w:rsidR="00EC2E04" w:rsidRDefault="00EC2E04">
        <w:pPr>
          <w:pStyle w:val="af"/>
          <w:jc w:val="center"/>
        </w:pPr>
        <w:fldSimple w:instr="PAGE   \* MERGEFORMAT">
          <w:r>
            <w:rPr>
              <w:noProof/>
            </w:rPr>
            <w:t>28</w:t>
          </w:r>
        </w:fldSimple>
      </w:p>
    </w:sdtContent>
  </w:sdt>
  <w:p w:rsidR="00EC2E04" w:rsidRDefault="00EC2E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C7" w:rsidRDefault="006649C7" w:rsidP="008313E5">
      <w:pPr>
        <w:spacing w:line="240" w:lineRule="auto"/>
      </w:pPr>
      <w:r>
        <w:separator/>
      </w:r>
    </w:p>
  </w:footnote>
  <w:footnote w:type="continuationSeparator" w:id="0">
    <w:p w:rsidR="006649C7" w:rsidRDefault="006649C7" w:rsidP="008313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5A9"/>
    <w:multiLevelType w:val="hybridMultilevel"/>
    <w:tmpl w:val="D378201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056C319A"/>
    <w:multiLevelType w:val="hybridMultilevel"/>
    <w:tmpl w:val="21147B6C"/>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10647849"/>
    <w:multiLevelType w:val="hybridMultilevel"/>
    <w:tmpl w:val="A3C64DC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34E23"/>
    <w:multiLevelType w:val="hybridMultilevel"/>
    <w:tmpl w:val="19205BB2"/>
    <w:lvl w:ilvl="0" w:tplc="BFD4E10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C4949"/>
    <w:multiLevelType w:val="hybridMultilevel"/>
    <w:tmpl w:val="EE281D14"/>
    <w:lvl w:ilvl="0" w:tplc="01A67690">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6604D"/>
    <w:multiLevelType w:val="hybridMultilevel"/>
    <w:tmpl w:val="62E2D0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DC376AD"/>
    <w:multiLevelType w:val="hybridMultilevel"/>
    <w:tmpl w:val="9A38F780"/>
    <w:lvl w:ilvl="0" w:tplc="04190001">
      <w:start w:val="1"/>
      <w:numFmt w:val="bullet"/>
      <w:lvlText w:val=""/>
      <w:lvlJc w:val="left"/>
      <w:pPr>
        <w:ind w:left="360" w:hanging="360"/>
      </w:pPr>
      <w:rPr>
        <w:rFonts w:ascii="Symbol" w:hAnsi="Symbol" w:hint="default"/>
      </w:rPr>
    </w:lvl>
    <w:lvl w:ilvl="1" w:tplc="AC42D18A">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686B1B"/>
    <w:multiLevelType w:val="hybridMultilevel"/>
    <w:tmpl w:val="826E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15C7C"/>
    <w:multiLevelType w:val="hybridMultilevel"/>
    <w:tmpl w:val="9B4E9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9321C7"/>
    <w:multiLevelType w:val="hybridMultilevel"/>
    <w:tmpl w:val="BB02D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C01868"/>
    <w:multiLevelType w:val="hybridMultilevel"/>
    <w:tmpl w:val="FE324CA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2884033D"/>
    <w:multiLevelType w:val="hybridMultilevel"/>
    <w:tmpl w:val="E358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76842"/>
    <w:multiLevelType w:val="hybridMultilevel"/>
    <w:tmpl w:val="FFC6DAD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6840D1"/>
    <w:multiLevelType w:val="hybridMultilevel"/>
    <w:tmpl w:val="8A2050C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2D357A99"/>
    <w:multiLevelType w:val="hybridMultilevel"/>
    <w:tmpl w:val="46F6DC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E8F6A2F"/>
    <w:multiLevelType w:val="hybridMultilevel"/>
    <w:tmpl w:val="94C0383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nsid w:val="2EC3204F"/>
    <w:multiLevelType w:val="hybridMultilevel"/>
    <w:tmpl w:val="80166548"/>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F906ECB"/>
    <w:multiLevelType w:val="hybridMultilevel"/>
    <w:tmpl w:val="5CF8F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1037AD"/>
    <w:multiLevelType w:val="hybridMultilevel"/>
    <w:tmpl w:val="6DE69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D94D81"/>
    <w:multiLevelType w:val="hybridMultilevel"/>
    <w:tmpl w:val="0C849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E894790"/>
    <w:multiLevelType w:val="hybridMultilevel"/>
    <w:tmpl w:val="232A4A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5D5D43"/>
    <w:multiLevelType w:val="hybridMultilevel"/>
    <w:tmpl w:val="1BB2D8D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82912F3"/>
    <w:multiLevelType w:val="hybridMultilevel"/>
    <w:tmpl w:val="732A93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8F69A7"/>
    <w:multiLevelType w:val="hybridMultilevel"/>
    <w:tmpl w:val="F4FE6A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F3B6136"/>
    <w:multiLevelType w:val="hybridMultilevel"/>
    <w:tmpl w:val="60A035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572F3D"/>
    <w:multiLevelType w:val="hybridMultilevel"/>
    <w:tmpl w:val="598A8C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3570294"/>
    <w:multiLevelType w:val="hybridMultilevel"/>
    <w:tmpl w:val="44527D6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7FD48A6"/>
    <w:multiLevelType w:val="hybridMultilevel"/>
    <w:tmpl w:val="7E341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FC0DEE"/>
    <w:multiLevelType w:val="hybridMultilevel"/>
    <w:tmpl w:val="9256674A"/>
    <w:lvl w:ilvl="0" w:tplc="F4B46488">
      <w:start w:val="1"/>
      <w:numFmt w:val="upperRoman"/>
      <w:lvlText w:val="%1."/>
      <w:lvlJc w:val="left"/>
      <w:pPr>
        <w:tabs>
          <w:tab w:val="num" w:pos="1429"/>
        </w:tabs>
        <w:ind w:left="1429" w:hanging="7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DC55E1"/>
    <w:multiLevelType w:val="hybridMultilevel"/>
    <w:tmpl w:val="A126D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3601BD6"/>
    <w:multiLevelType w:val="hybridMultilevel"/>
    <w:tmpl w:val="08B6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F1E7E"/>
    <w:multiLevelType w:val="hybridMultilevel"/>
    <w:tmpl w:val="F4CCFE3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nsid w:val="686E16CE"/>
    <w:multiLevelType w:val="hybridMultilevel"/>
    <w:tmpl w:val="2E0AA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9C14C06"/>
    <w:multiLevelType w:val="hybridMultilevel"/>
    <w:tmpl w:val="AE50C27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6C7348BA"/>
    <w:multiLevelType w:val="hybridMultilevel"/>
    <w:tmpl w:val="A98E406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5">
    <w:nsid w:val="6CA36DAA"/>
    <w:multiLevelType w:val="hybridMultilevel"/>
    <w:tmpl w:val="C2EA1C7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D43D85"/>
    <w:multiLevelType w:val="hybridMultilevel"/>
    <w:tmpl w:val="B5AA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347383"/>
    <w:multiLevelType w:val="hybridMultilevel"/>
    <w:tmpl w:val="5EE842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9AF0A4F"/>
    <w:multiLevelType w:val="hybridMultilevel"/>
    <w:tmpl w:val="43324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9F56DD8"/>
    <w:multiLevelType w:val="hybridMultilevel"/>
    <w:tmpl w:val="888ABEA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nsid w:val="7AF84F0E"/>
    <w:multiLevelType w:val="hybridMultilevel"/>
    <w:tmpl w:val="6BBA3068"/>
    <w:lvl w:ilvl="0" w:tplc="1C5EA75A">
      <w:start w:val="1"/>
      <w:numFmt w:val="bullet"/>
      <w:lvlText w:val=""/>
      <w:lvlJc w:val="left"/>
      <w:pPr>
        <w:tabs>
          <w:tab w:val="num" w:pos="720"/>
        </w:tabs>
        <w:ind w:left="720" w:hanging="360"/>
      </w:pPr>
      <w:rPr>
        <w:rFonts w:ascii="Wingdings 2" w:hAnsi="Wingdings 2" w:hint="default"/>
      </w:rPr>
    </w:lvl>
    <w:lvl w:ilvl="1" w:tplc="B63A62FA" w:tentative="1">
      <w:start w:val="1"/>
      <w:numFmt w:val="bullet"/>
      <w:lvlText w:val=""/>
      <w:lvlJc w:val="left"/>
      <w:pPr>
        <w:tabs>
          <w:tab w:val="num" w:pos="1440"/>
        </w:tabs>
        <w:ind w:left="1440" w:hanging="360"/>
      </w:pPr>
      <w:rPr>
        <w:rFonts w:ascii="Wingdings 2" w:hAnsi="Wingdings 2" w:hint="default"/>
      </w:rPr>
    </w:lvl>
    <w:lvl w:ilvl="2" w:tplc="7D849F5A" w:tentative="1">
      <w:start w:val="1"/>
      <w:numFmt w:val="bullet"/>
      <w:lvlText w:val=""/>
      <w:lvlJc w:val="left"/>
      <w:pPr>
        <w:tabs>
          <w:tab w:val="num" w:pos="2160"/>
        </w:tabs>
        <w:ind w:left="2160" w:hanging="360"/>
      </w:pPr>
      <w:rPr>
        <w:rFonts w:ascii="Wingdings 2" w:hAnsi="Wingdings 2" w:hint="default"/>
      </w:rPr>
    </w:lvl>
    <w:lvl w:ilvl="3" w:tplc="EFDA250E" w:tentative="1">
      <w:start w:val="1"/>
      <w:numFmt w:val="bullet"/>
      <w:lvlText w:val=""/>
      <w:lvlJc w:val="left"/>
      <w:pPr>
        <w:tabs>
          <w:tab w:val="num" w:pos="2880"/>
        </w:tabs>
        <w:ind w:left="2880" w:hanging="360"/>
      </w:pPr>
      <w:rPr>
        <w:rFonts w:ascii="Wingdings 2" w:hAnsi="Wingdings 2" w:hint="default"/>
      </w:rPr>
    </w:lvl>
    <w:lvl w:ilvl="4" w:tplc="14B0F0C8" w:tentative="1">
      <w:start w:val="1"/>
      <w:numFmt w:val="bullet"/>
      <w:lvlText w:val=""/>
      <w:lvlJc w:val="left"/>
      <w:pPr>
        <w:tabs>
          <w:tab w:val="num" w:pos="3600"/>
        </w:tabs>
        <w:ind w:left="3600" w:hanging="360"/>
      </w:pPr>
      <w:rPr>
        <w:rFonts w:ascii="Wingdings 2" w:hAnsi="Wingdings 2" w:hint="default"/>
      </w:rPr>
    </w:lvl>
    <w:lvl w:ilvl="5" w:tplc="E3EA4D90" w:tentative="1">
      <w:start w:val="1"/>
      <w:numFmt w:val="bullet"/>
      <w:lvlText w:val=""/>
      <w:lvlJc w:val="left"/>
      <w:pPr>
        <w:tabs>
          <w:tab w:val="num" w:pos="4320"/>
        </w:tabs>
        <w:ind w:left="4320" w:hanging="360"/>
      </w:pPr>
      <w:rPr>
        <w:rFonts w:ascii="Wingdings 2" w:hAnsi="Wingdings 2" w:hint="default"/>
      </w:rPr>
    </w:lvl>
    <w:lvl w:ilvl="6" w:tplc="24FC55EE" w:tentative="1">
      <w:start w:val="1"/>
      <w:numFmt w:val="bullet"/>
      <w:lvlText w:val=""/>
      <w:lvlJc w:val="left"/>
      <w:pPr>
        <w:tabs>
          <w:tab w:val="num" w:pos="5040"/>
        </w:tabs>
        <w:ind w:left="5040" w:hanging="360"/>
      </w:pPr>
      <w:rPr>
        <w:rFonts w:ascii="Wingdings 2" w:hAnsi="Wingdings 2" w:hint="default"/>
      </w:rPr>
    </w:lvl>
    <w:lvl w:ilvl="7" w:tplc="FD7E85AA" w:tentative="1">
      <w:start w:val="1"/>
      <w:numFmt w:val="bullet"/>
      <w:lvlText w:val=""/>
      <w:lvlJc w:val="left"/>
      <w:pPr>
        <w:tabs>
          <w:tab w:val="num" w:pos="5760"/>
        </w:tabs>
        <w:ind w:left="5760" w:hanging="360"/>
      </w:pPr>
      <w:rPr>
        <w:rFonts w:ascii="Wingdings 2" w:hAnsi="Wingdings 2" w:hint="default"/>
      </w:rPr>
    </w:lvl>
    <w:lvl w:ilvl="8" w:tplc="4EC44AB2" w:tentative="1">
      <w:start w:val="1"/>
      <w:numFmt w:val="bullet"/>
      <w:lvlText w:val=""/>
      <w:lvlJc w:val="left"/>
      <w:pPr>
        <w:tabs>
          <w:tab w:val="num" w:pos="6480"/>
        </w:tabs>
        <w:ind w:left="6480" w:hanging="360"/>
      </w:pPr>
      <w:rPr>
        <w:rFonts w:ascii="Wingdings 2" w:hAnsi="Wingdings 2" w:hint="default"/>
      </w:rPr>
    </w:lvl>
  </w:abstractNum>
  <w:abstractNum w:abstractNumId="42">
    <w:nsid w:val="7B8571FA"/>
    <w:multiLevelType w:val="hybridMultilevel"/>
    <w:tmpl w:val="50B4798C"/>
    <w:lvl w:ilvl="0" w:tplc="BA6EAFA0">
      <w:start w:val="1"/>
      <w:numFmt w:val="decimal"/>
      <w:lvlText w:val="%1."/>
      <w:lvlJc w:val="left"/>
      <w:pPr>
        <w:ind w:left="360" w:hanging="360"/>
      </w:pPr>
      <w:rPr>
        <w:rFonts w:hint="default"/>
        <w:b/>
        <w:i/>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CF8054B"/>
    <w:multiLevelType w:val="hybridMultilevel"/>
    <w:tmpl w:val="93A0D2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DDA5DE3"/>
    <w:multiLevelType w:val="hybridMultilevel"/>
    <w:tmpl w:val="0BB214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E317169"/>
    <w:multiLevelType w:val="hybridMultilevel"/>
    <w:tmpl w:val="1E16A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AF37CB"/>
    <w:multiLevelType w:val="hybridMultilevel"/>
    <w:tmpl w:val="5E208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4"/>
  </w:num>
  <w:num w:numId="3">
    <w:abstractNumId w:val="3"/>
  </w:num>
  <w:num w:numId="4">
    <w:abstractNumId w:val="32"/>
  </w:num>
  <w:num w:numId="5">
    <w:abstractNumId w:val="46"/>
  </w:num>
  <w:num w:numId="6">
    <w:abstractNumId w:val="8"/>
  </w:num>
  <w:num w:numId="7">
    <w:abstractNumId w:val="29"/>
  </w:num>
  <w:num w:numId="8">
    <w:abstractNumId w:val="45"/>
  </w:num>
  <w:num w:numId="9">
    <w:abstractNumId w:val="17"/>
  </w:num>
  <w:num w:numId="10">
    <w:abstractNumId w:val="24"/>
  </w:num>
  <w:num w:numId="11">
    <w:abstractNumId w:val="22"/>
  </w:num>
  <w:num w:numId="12">
    <w:abstractNumId w:val="19"/>
  </w:num>
  <w:num w:numId="13">
    <w:abstractNumId w:val="20"/>
  </w:num>
  <w:num w:numId="14">
    <w:abstractNumId w:val="39"/>
  </w:num>
  <w:num w:numId="15">
    <w:abstractNumId w:val="44"/>
  </w:num>
  <w:num w:numId="16">
    <w:abstractNumId w:val="16"/>
  </w:num>
  <w:num w:numId="17">
    <w:abstractNumId w:val="26"/>
  </w:num>
  <w:num w:numId="18">
    <w:abstractNumId w:val="21"/>
  </w:num>
  <w:num w:numId="19">
    <w:abstractNumId w:val="35"/>
  </w:num>
  <w:num w:numId="20">
    <w:abstractNumId w:val="14"/>
  </w:num>
  <w:num w:numId="21">
    <w:abstractNumId w:val="38"/>
  </w:num>
  <w:num w:numId="22">
    <w:abstractNumId w:val="28"/>
  </w:num>
  <w:num w:numId="23">
    <w:abstractNumId w:val="41"/>
  </w:num>
  <w:num w:numId="24">
    <w:abstractNumId w:val="9"/>
  </w:num>
  <w:num w:numId="25">
    <w:abstractNumId w:val="43"/>
  </w:num>
  <w:num w:numId="26">
    <w:abstractNumId w:val="1"/>
  </w:num>
  <w:num w:numId="27">
    <w:abstractNumId w:val="33"/>
  </w:num>
  <w:num w:numId="28">
    <w:abstractNumId w:val="0"/>
  </w:num>
  <w:num w:numId="29">
    <w:abstractNumId w:val="25"/>
  </w:num>
  <w:num w:numId="30">
    <w:abstractNumId w:val="34"/>
  </w:num>
  <w:num w:numId="31">
    <w:abstractNumId w:val="40"/>
  </w:num>
  <w:num w:numId="32">
    <w:abstractNumId w:val="42"/>
  </w:num>
  <w:num w:numId="33">
    <w:abstractNumId w:val="15"/>
  </w:num>
  <w:num w:numId="34">
    <w:abstractNumId w:val="5"/>
  </w:num>
  <w:num w:numId="35">
    <w:abstractNumId w:val="13"/>
  </w:num>
  <w:num w:numId="36">
    <w:abstractNumId w:val="31"/>
  </w:num>
  <w:num w:numId="37">
    <w:abstractNumId w:val="10"/>
  </w:num>
  <w:num w:numId="38">
    <w:abstractNumId w:val="30"/>
  </w:num>
  <w:num w:numId="39">
    <w:abstractNumId w:val="7"/>
  </w:num>
  <w:num w:numId="40">
    <w:abstractNumId w:val="37"/>
  </w:num>
  <w:num w:numId="41">
    <w:abstractNumId w:val="11"/>
  </w:num>
  <w:num w:numId="42">
    <w:abstractNumId w:val="36"/>
  </w:num>
  <w:num w:numId="43">
    <w:abstractNumId w:val="12"/>
  </w:num>
  <w:num w:numId="44">
    <w:abstractNumId w:val="6"/>
  </w:num>
  <w:num w:numId="45">
    <w:abstractNumId w:val="27"/>
  </w:num>
  <w:num w:numId="46">
    <w:abstractNumId w:val="23"/>
  </w:num>
  <w:num w:numId="47">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7C23"/>
    <w:rsid w:val="00030EB5"/>
    <w:rsid w:val="00103298"/>
    <w:rsid w:val="00134355"/>
    <w:rsid w:val="00166778"/>
    <w:rsid w:val="00180F3C"/>
    <w:rsid w:val="001B3E99"/>
    <w:rsid w:val="002041A5"/>
    <w:rsid w:val="002C6A4D"/>
    <w:rsid w:val="003511C5"/>
    <w:rsid w:val="00397C23"/>
    <w:rsid w:val="003C5123"/>
    <w:rsid w:val="00450CD8"/>
    <w:rsid w:val="00483727"/>
    <w:rsid w:val="004D789D"/>
    <w:rsid w:val="004E5DC7"/>
    <w:rsid w:val="004F7F48"/>
    <w:rsid w:val="0050378D"/>
    <w:rsid w:val="00535107"/>
    <w:rsid w:val="00584AF5"/>
    <w:rsid w:val="005F45FD"/>
    <w:rsid w:val="00655BDF"/>
    <w:rsid w:val="006649C7"/>
    <w:rsid w:val="007A1E30"/>
    <w:rsid w:val="007A7666"/>
    <w:rsid w:val="007C7C04"/>
    <w:rsid w:val="007E49F8"/>
    <w:rsid w:val="008313E5"/>
    <w:rsid w:val="00846E7A"/>
    <w:rsid w:val="00850FD0"/>
    <w:rsid w:val="00872636"/>
    <w:rsid w:val="00880EDA"/>
    <w:rsid w:val="008D6EC3"/>
    <w:rsid w:val="008F67B7"/>
    <w:rsid w:val="00920051"/>
    <w:rsid w:val="009622AD"/>
    <w:rsid w:val="009914AD"/>
    <w:rsid w:val="00B1079C"/>
    <w:rsid w:val="00B42B06"/>
    <w:rsid w:val="00BB4F1C"/>
    <w:rsid w:val="00C010CB"/>
    <w:rsid w:val="00C175EE"/>
    <w:rsid w:val="00C728CA"/>
    <w:rsid w:val="00CC7087"/>
    <w:rsid w:val="00CD595B"/>
    <w:rsid w:val="00CE43D5"/>
    <w:rsid w:val="00D4339B"/>
    <w:rsid w:val="00D61AFE"/>
    <w:rsid w:val="00D66E80"/>
    <w:rsid w:val="00DB1FD9"/>
    <w:rsid w:val="00DF4E7B"/>
    <w:rsid w:val="00E0282B"/>
    <w:rsid w:val="00E10745"/>
    <w:rsid w:val="00EB3A8E"/>
    <w:rsid w:val="00EC2E04"/>
    <w:rsid w:val="00F931CB"/>
    <w:rsid w:val="00FA0C94"/>
    <w:rsid w:val="00FE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EE"/>
    <w:pPr>
      <w:widowControl w:val="0"/>
      <w:overflowPunct w:val="0"/>
      <w:autoSpaceDE w:val="0"/>
      <w:spacing w:after="0" w:line="100" w:lineRule="atLeast"/>
      <w:textAlignment w:val="baseline"/>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175EE"/>
  </w:style>
  <w:style w:type="character" w:customStyle="1" w:styleId="2">
    <w:name w:val="Заголовок №2"/>
    <w:rsid w:val="00C175EE"/>
    <w:rPr>
      <w:rFonts w:ascii="Calibri" w:hAnsi="Calibri"/>
      <w:spacing w:val="0"/>
      <w:sz w:val="22"/>
      <w:u w:val="none"/>
    </w:rPr>
  </w:style>
  <w:style w:type="paragraph" w:customStyle="1" w:styleId="10">
    <w:name w:val="Обычный1"/>
    <w:rsid w:val="00C175EE"/>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175EE"/>
    <w:pPr>
      <w:suppressLineNumbers/>
    </w:pPr>
  </w:style>
  <w:style w:type="paragraph" w:customStyle="1" w:styleId="21">
    <w:name w:val="Основной текст 21"/>
    <w:basedOn w:val="a"/>
    <w:rsid w:val="00C175EE"/>
    <w:pPr>
      <w:widowControl/>
      <w:tabs>
        <w:tab w:val="left" w:pos="8222"/>
      </w:tabs>
      <w:overflowPunct/>
      <w:autoSpaceDE/>
      <w:spacing w:line="240" w:lineRule="auto"/>
      <w:ind w:right="-1759"/>
      <w:textAlignment w:val="auto"/>
    </w:pPr>
    <w:rPr>
      <w:rFonts w:ascii="Times New Roman" w:hAnsi="Times New Roman"/>
      <w:kern w:val="0"/>
      <w:sz w:val="28"/>
      <w:szCs w:val="20"/>
      <w:lang w:eastAsia="ru-RU"/>
    </w:rPr>
  </w:style>
  <w:style w:type="table" w:styleId="a3">
    <w:name w:val="Table Grid"/>
    <w:basedOn w:val="a1"/>
    <w:uiPriority w:val="59"/>
    <w:rsid w:val="00C1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17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Основной"/>
    <w:basedOn w:val="a"/>
    <w:rsid w:val="00C175EE"/>
    <w:pPr>
      <w:widowControl/>
      <w:overflowPunct/>
      <w:autoSpaceDN w:val="0"/>
      <w:adjustRightInd w:val="0"/>
      <w:spacing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6">
    <w:name w:val="Буллит"/>
    <w:basedOn w:val="a5"/>
    <w:rsid w:val="00C175EE"/>
    <w:pPr>
      <w:ind w:firstLine="244"/>
    </w:pPr>
  </w:style>
  <w:style w:type="paragraph" w:customStyle="1" w:styleId="4">
    <w:name w:val="Заг 4"/>
    <w:basedOn w:val="a"/>
    <w:rsid w:val="00C175EE"/>
    <w:pPr>
      <w:keepNext/>
      <w:widowControl/>
      <w:overflowPunct/>
      <w:autoSpaceDN w:val="0"/>
      <w:adjustRightInd w:val="0"/>
      <w:spacing w:before="255" w:after="113" w:line="240" w:lineRule="atLeast"/>
      <w:jc w:val="center"/>
      <w:textAlignment w:val="center"/>
    </w:pPr>
    <w:rPr>
      <w:rFonts w:ascii="PragmaticaC" w:hAnsi="PragmaticaC" w:cs="PragmaticaC"/>
      <w:i/>
      <w:iCs/>
      <w:color w:val="000000"/>
      <w:kern w:val="0"/>
      <w:sz w:val="23"/>
      <w:szCs w:val="23"/>
      <w:lang w:eastAsia="ru-RU"/>
    </w:rPr>
  </w:style>
  <w:style w:type="paragraph" w:customStyle="1" w:styleId="a7">
    <w:name w:val="Курсив"/>
    <w:basedOn w:val="a5"/>
    <w:rsid w:val="00C175EE"/>
    <w:rPr>
      <w:i/>
      <w:iCs/>
    </w:rPr>
  </w:style>
  <w:style w:type="paragraph" w:styleId="a8">
    <w:name w:val="Balloon Text"/>
    <w:basedOn w:val="a"/>
    <w:link w:val="a9"/>
    <w:uiPriority w:val="99"/>
    <w:semiHidden/>
    <w:unhideWhenUsed/>
    <w:rsid w:val="00503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8D"/>
    <w:rPr>
      <w:rFonts w:ascii="Tahoma" w:eastAsia="Times New Roman" w:hAnsi="Tahoma" w:cs="Tahoma"/>
      <w:kern w:val="1"/>
      <w:sz w:val="16"/>
      <w:szCs w:val="16"/>
      <w:lang w:eastAsia="ar-SA"/>
    </w:rPr>
  </w:style>
  <w:style w:type="paragraph" w:styleId="aa">
    <w:name w:val="List Paragraph"/>
    <w:basedOn w:val="a"/>
    <w:uiPriority w:val="34"/>
    <w:qFormat/>
    <w:rsid w:val="0050378D"/>
    <w:pPr>
      <w:widowControl/>
      <w:overflowPunct/>
      <w:autoSpaceDE/>
      <w:spacing w:after="200" w:line="276" w:lineRule="auto"/>
      <w:ind w:left="720"/>
      <w:contextualSpacing/>
      <w:textAlignment w:val="auto"/>
    </w:pPr>
    <w:rPr>
      <w:kern w:val="0"/>
      <w:lang w:eastAsia="ru-RU"/>
    </w:rPr>
  </w:style>
  <w:style w:type="paragraph" w:customStyle="1" w:styleId="Style12">
    <w:name w:val="Style12"/>
    <w:basedOn w:val="a"/>
    <w:rsid w:val="0050378D"/>
    <w:pPr>
      <w:overflowPunct/>
      <w:autoSpaceDN w:val="0"/>
      <w:adjustRightInd w:val="0"/>
      <w:spacing w:line="240" w:lineRule="auto"/>
      <w:textAlignment w:val="auto"/>
    </w:pPr>
    <w:rPr>
      <w:rFonts w:ascii="Times New Roman" w:hAnsi="Times New Roman"/>
      <w:kern w:val="0"/>
      <w:sz w:val="24"/>
      <w:szCs w:val="24"/>
      <w:lang w:eastAsia="ru-RU"/>
    </w:rPr>
  </w:style>
  <w:style w:type="character" w:customStyle="1" w:styleId="FontStyle34">
    <w:name w:val="Font Style34"/>
    <w:basedOn w:val="a0"/>
    <w:rsid w:val="0050378D"/>
    <w:rPr>
      <w:rFonts w:ascii="Times New Roman" w:hAnsi="Times New Roman" w:cs="Times New Roman" w:hint="default"/>
      <w:b/>
      <w:bCs/>
      <w:sz w:val="26"/>
      <w:szCs w:val="26"/>
    </w:rPr>
  </w:style>
  <w:style w:type="paragraph" w:customStyle="1" w:styleId="ab">
    <w:name w:val="А ОСН ТЕКСТ"/>
    <w:basedOn w:val="a"/>
    <w:link w:val="ac"/>
    <w:rsid w:val="00655BDF"/>
    <w:pPr>
      <w:widowControl/>
      <w:overflowPunct/>
      <w:autoSpaceDE/>
      <w:spacing w:line="360" w:lineRule="auto"/>
      <w:ind w:firstLine="454"/>
      <w:jc w:val="both"/>
      <w:textAlignment w:val="auto"/>
    </w:pPr>
    <w:rPr>
      <w:rFonts w:ascii="Times New Roman" w:eastAsia="Arial Unicode MS" w:hAnsi="Times New Roman"/>
      <w:color w:val="000000"/>
      <w:kern w:val="0"/>
      <w:sz w:val="28"/>
      <w:szCs w:val="28"/>
      <w:lang w:eastAsia="ru-RU"/>
    </w:rPr>
  </w:style>
  <w:style w:type="character" w:customStyle="1" w:styleId="ac">
    <w:name w:val="А ОСН ТЕКСТ Знак"/>
    <w:link w:val="ab"/>
    <w:rsid w:val="00655BDF"/>
    <w:rPr>
      <w:rFonts w:ascii="Times New Roman" w:eastAsia="Arial Unicode MS" w:hAnsi="Times New Roman" w:cs="Times New Roman"/>
      <w:color w:val="000000"/>
      <w:sz w:val="28"/>
      <w:szCs w:val="28"/>
      <w:lang w:eastAsia="ru-RU"/>
    </w:rPr>
  </w:style>
  <w:style w:type="paragraph" w:styleId="ad">
    <w:name w:val="header"/>
    <w:basedOn w:val="a"/>
    <w:link w:val="ae"/>
    <w:uiPriority w:val="99"/>
    <w:unhideWhenUsed/>
    <w:rsid w:val="008313E5"/>
    <w:pPr>
      <w:tabs>
        <w:tab w:val="center" w:pos="4677"/>
        <w:tab w:val="right" w:pos="9355"/>
      </w:tabs>
      <w:spacing w:line="240" w:lineRule="auto"/>
    </w:pPr>
  </w:style>
  <w:style w:type="character" w:customStyle="1" w:styleId="ae">
    <w:name w:val="Верхний колонтитул Знак"/>
    <w:basedOn w:val="a0"/>
    <w:link w:val="ad"/>
    <w:uiPriority w:val="99"/>
    <w:rsid w:val="008313E5"/>
    <w:rPr>
      <w:rFonts w:ascii="Calibri" w:eastAsia="Times New Roman" w:hAnsi="Calibri" w:cs="Times New Roman"/>
      <w:kern w:val="1"/>
      <w:lang w:eastAsia="ar-SA"/>
    </w:rPr>
  </w:style>
  <w:style w:type="paragraph" w:styleId="af">
    <w:name w:val="footer"/>
    <w:basedOn w:val="a"/>
    <w:link w:val="af0"/>
    <w:uiPriority w:val="99"/>
    <w:unhideWhenUsed/>
    <w:rsid w:val="008313E5"/>
    <w:pPr>
      <w:tabs>
        <w:tab w:val="center" w:pos="4677"/>
        <w:tab w:val="right" w:pos="9355"/>
      </w:tabs>
      <w:spacing w:line="240" w:lineRule="auto"/>
    </w:pPr>
  </w:style>
  <w:style w:type="character" w:customStyle="1" w:styleId="af0">
    <w:name w:val="Нижний колонтитул Знак"/>
    <w:basedOn w:val="a0"/>
    <w:link w:val="af"/>
    <w:uiPriority w:val="99"/>
    <w:rsid w:val="008313E5"/>
    <w:rPr>
      <w:rFonts w:ascii="Calibri" w:eastAsia="Times New Roman" w:hAnsi="Calibri" w:cs="Times New Roman"/>
      <w:kern w:val="1"/>
      <w:lang w:eastAsia="ar-SA"/>
    </w:rPr>
  </w:style>
  <w:style w:type="paragraph" w:styleId="af1">
    <w:name w:val="Normal (Web)"/>
    <w:basedOn w:val="a"/>
    <w:uiPriority w:val="99"/>
    <w:unhideWhenUsed/>
    <w:rsid w:val="00FE43DC"/>
    <w:pPr>
      <w:widowControl/>
      <w:overflowPunct/>
      <w:autoSpaceDE/>
      <w:spacing w:before="100" w:beforeAutospacing="1" w:after="100" w:afterAutospacing="1" w:line="240" w:lineRule="auto"/>
      <w:textAlignment w:val="auto"/>
    </w:pPr>
    <w:rPr>
      <w:rFonts w:ascii="Times New Roman" w:hAnsi="Times New Roman"/>
      <w:kern w:val="0"/>
      <w:sz w:val="24"/>
      <w:szCs w:val="24"/>
      <w:lang w:eastAsia="ru-RU"/>
    </w:rPr>
  </w:style>
  <w:style w:type="character" w:styleId="af2">
    <w:name w:val="Hyperlink"/>
    <w:basedOn w:val="a0"/>
    <w:uiPriority w:val="99"/>
    <w:unhideWhenUsed/>
    <w:rsid w:val="00CC7087"/>
    <w:rPr>
      <w:color w:val="0000FF" w:themeColor="hyperlink"/>
      <w:u w:val="single"/>
    </w:rPr>
  </w:style>
  <w:style w:type="paragraph" w:customStyle="1" w:styleId="af3">
    <w:name w:val="Без интервала Знак"/>
    <w:link w:val="af4"/>
    <w:qFormat/>
    <w:rsid w:val="00D66E80"/>
    <w:pPr>
      <w:spacing w:after="0" w:line="240" w:lineRule="auto"/>
    </w:pPr>
    <w:rPr>
      <w:rFonts w:ascii="Calibri" w:eastAsia="Times New Roman" w:hAnsi="Calibri" w:cs="Times New Roman"/>
    </w:rPr>
  </w:style>
  <w:style w:type="character" w:customStyle="1" w:styleId="af4">
    <w:name w:val="Без интервала Знак Знак"/>
    <w:link w:val="af3"/>
    <w:locked/>
    <w:rsid w:val="00D66E80"/>
    <w:rPr>
      <w:rFonts w:ascii="Calibri" w:eastAsia="Times New Roman" w:hAnsi="Calibri" w:cs="Times New Roman"/>
    </w:rPr>
  </w:style>
  <w:style w:type="character" w:customStyle="1" w:styleId="FontStyle13">
    <w:name w:val="Font Style13"/>
    <w:uiPriority w:val="99"/>
    <w:rsid w:val="00D66E80"/>
    <w:rPr>
      <w:rFonts w:ascii="Times New Roman" w:hAnsi="Times New Roman" w:cs="Times New Roman"/>
      <w:sz w:val="20"/>
      <w:szCs w:val="20"/>
    </w:rPr>
  </w:style>
  <w:style w:type="paragraph" w:customStyle="1" w:styleId="Style2">
    <w:name w:val="Style2"/>
    <w:basedOn w:val="a"/>
    <w:uiPriority w:val="99"/>
    <w:rsid w:val="00D66E80"/>
    <w:pPr>
      <w:overflowPunct/>
      <w:autoSpaceDN w:val="0"/>
      <w:adjustRightInd w:val="0"/>
      <w:spacing w:line="240" w:lineRule="auto"/>
      <w:textAlignment w:val="auto"/>
    </w:pPr>
    <w:rPr>
      <w:kern w:val="0"/>
      <w:sz w:val="24"/>
      <w:szCs w:val="24"/>
      <w:lang w:eastAsia="ru-RU"/>
    </w:rPr>
  </w:style>
  <w:style w:type="paragraph" w:customStyle="1" w:styleId="Style3">
    <w:name w:val="Style3"/>
    <w:basedOn w:val="a"/>
    <w:uiPriority w:val="99"/>
    <w:rsid w:val="00D66E80"/>
    <w:pPr>
      <w:overflowPunct/>
      <w:autoSpaceDN w:val="0"/>
      <w:adjustRightInd w:val="0"/>
      <w:spacing w:line="254" w:lineRule="exact"/>
      <w:jc w:val="both"/>
      <w:textAlignment w:val="auto"/>
    </w:pPr>
    <w:rPr>
      <w:rFonts w:ascii="Times New Roman" w:hAnsi="Times New Roman"/>
      <w:kern w:val="0"/>
      <w:sz w:val="24"/>
      <w:szCs w:val="24"/>
      <w:lang w:eastAsia="ru-RU"/>
    </w:rPr>
  </w:style>
  <w:style w:type="character" w:customStyle="1" w:styleId="FontStyle12">
    <w:name w:val="Font Style12"/>
    <w:uiPriority w:val="99"/>
    <w:rsid w:val="00D66E80"/>
    <w:rPr>
      <w:rFonts w:ascii="Times New Roman" w:hAnsi="Times New Roman" w:cs="Times New Roman"/>
      <w:sz w:val="20"/>
      <w:szCs w:val="20"/>
    </w:rPr>
  </w:style>
  <w:style w:type="paragraph" w:customStyle="1" w:styleId="Style4">
    <w:name w:val="Style4"/>
    <w:basedOn w:val="a"/>
    <w:uiPriority w:val="99"/>
    <w:rsid w:val="00D66E80"/>
    <w:pPr>
      <w:overflowPunct/>
      <w:autoSpaceDN w:val="0"/>
      <w:adjustRightInd w:val="0"/>
      <w:spacing w:line="254" w:lineRule="exact"/>
      <w:jc w:val="both"/>
      <w:textAlignment w:val="auto"/>
    </w:pPr>
    <w:rPr>
      <w:rFonts w:ascii="Trebuchet MS" w:hAnsi="Trebuchet MS"/>
      <w:kern w:val="0"/>
      <w:sz w:val="24"/>
      <w:szCs w:val="24"/>
      <w:lang w:eastAsia="ru-RU"/>
    </w:rPr>
  </w:style>
  <w:style w:type="paragraph" w:customStyle="1" w:styleId="Style5">
    <w:name w:val="Style5"/>
    <w:basedOn w:val="a"/>
    <w:uiPriority w:val="99"/>
    <w:rsid w:val="00D66E80"/>
    <w:pPr>
      <w:overflowPunct/>
      <w:autoSpaceDN w:val="0"/>
      <w:adjustRightInd w:val="0"/>
      <w:spacing w:line="240" w:lineRule="auto"/>
      <w:textAlignment w:val="auto"/>
    </w:pPr>
    <w:rPr>
      <w:rFonts w:ascii="Trebuchet MS" w:hAnsi="Trebuchet MS"/>
      <w:kern w:val="0"/>
      <w:sz w:val="24"/>
      <w:szCs w:val="24"/>
      <w:lang w:eastAsia="ru-RU"/>
    </w:rPr>
  </w:style>
  <w:style w:type="paragraph" w:customStyle="1" w:styleId="Style6">
    <w:name w:val="Style6"/>
    <w:basedOn w:val="a"/>
    <w:uiPriority w:val="99"/>
    <w:rsid w:val="00D66E80"/>
    <w:pPr>
      <w:overflowPunct/>
      <w:autoSpaceDN w:val="0"/>
      <w:adjustRightInd w:val="0"/>
      <w:spacing w:line="514" w:lineRule="exact"/>
      <w:textAlignment w:val="auto"/>
    </w:pPr>
    <w:rPr>
      <w:rFonts w:ascii="Trebuchet MS" w:hAnsi="Trebuchet MS"/>
      <w:kern w:val="0"/>
      <w:sz w:val="24"/>
      <w:szCs w:val="24"/>
      <w:lang w:eastAsia="ru-RU"/>
    </w:rPr>
  </w:style>
  <w:style w:type="character" w:customStyle="1" w:styleId="FontStyle14">
    <w:name w:val="Font Style14"/>
    <w:uiPriority w:val="99"/>
    <w:rsid w:val="00D66E80"/>
    <w:rPr>
      <w:rFonts w:ascii="Trebuchet MS" w:hAnsi="Trebuchet MS" w:cs="Trebuchet MS"/>
      <w:i/>
      <w:iCs/>
      <w:sz w:val="18"/>
      <w:szCs w:val="18"/>
    </w:rPr>
  </w:style>
  <w:style w:type="paragraph" w:customStyle="1" w:styleId="Style1">
    <w:name w:val="Style1"/>
    <w:basedOn w:val="a"/>
    <w:uiPriority w:val="99"/>
    <w:rsid w:val="00D66E80"/>
    <w:pPr>
      <w:overflowPunct/>
      <w:autoSpaceDN w:val="0"/>
      <w:adjustRightInd w:val="0"/>
      <w:spacing w:line="253" w:lineRule="exact"/>
      <w:ind w:firstLine="288"/>
      <w:jc w:val="both"/>
      <w:textAlignment w:val="auto"/>
    </w:pPr>
    <w:rPr>
      <w:rFonts w:ascii="Times New Roman" w:hAnsi="Times New Roman"/>
      <w:kern w:val="0"/>
      <w:sz w:val="24"/>
      <w:szCs w:val="24"/>
      <w:lang w:eastAsia="ru-RU"/>
    </w:rPr>
  </w:style>
  <w:style w:type="character" w:customStyle="1" w:styleId="FontStyle11">
    <w:name w:val="Font Style11"/>
    <w:uiPriority w:val="99"/>
    <w:rsid w:val="00D66E8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EE"/>
    <w:pPr>
      <w:widowControl w:val="0"/>
      <w:overflowPunct w:val="0"/>
      <w:autoSpaceDE w:val="0"/>
      <w:spacing w:after="0" w:line="100" w:lineRule="atLeast"/>
      <w:textAlignment w:val="baseline"/>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175EE"/>
  </w:style>
  <w:style w:type="character" w:customStyle="1" w:styleId="2">
    <w:name w:val="Заголовок №2"/>
    <w:rsid w:val="00C175EE"/>
    <w:rPr>
      <w:rFonts w:ascii="Calibri" w:hAnsi="Calibri"/>
      <w:spacing w:val="0"/>
      <w:sz w:val="22"/>
      <w:u w:val="none"/>
    </w:rPr>
  </w:style>
  <w:style w:type="paragraph" w:customStyle="1" w:styleId="10">
    <w:name w:val="Обычный1"/>
    <w:rsid w:val="00C175EE"/>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175EE"/>
    <w:pPr>
      <w:suppressLineNumbers/>
    </w:pPr>
  </w:style>
  <w:style w:type="paragraph" w:customStyle="1" w:styleId="21">
    <w:name w:val="Основной текст 21"/>
    <w:basedOn w:val="a"/>
    <w:rsid w:val="00C175EE"/>
    <w:pPr>
      <w:widowControl/>
      <w:tabs>
        <w:tab w:val="left" w:pos="8222"/>
      </w:tabs>
      <w:overflowPunct/>
      <w:autoSpaceDE/>
      <w:spacing w:line="240" w:lineRule="auto"/>
      <w:ind w:right="-1759"/>
      <w:textAlignment w:val="auto"/>
    </w:pPr>
    <w:rPr>
      <w:rFonts w:ascii="Times New Roman" w:hAnsi="Times New Roman"/>
      <w:kern w:val="0"/>
      <w:sz w:val="28"/>
      <w:szCs w:val="20"/>
      <w:lang w:eastAsia="ru-RU"/>
    </w:rPr>
  </w:style>
  <w:style w:type="table" w:styleId="a3">
    <w:name w:val="Table Grid"/>
    <w:basedOn w:val="a1"/>
    <w:uiPriority w:val="59"/>
    <w:rsid w:val="00C1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17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Основной"/>
    <w:basedOn w:val="a"/>
    <w:rsid w:val="00C175EE"/>
    <w:pPr>
      <w:widowControl/>
      <w:overflowPunct/>
      <w:autoSpaceDN w:val="0"/>
      <w:adjustRightInd w:val="0"/>
      <w:spacing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6">
    <w:name w:val="Буллит"/>
    <w:basedOn w:val="a5"/>
    <w:rsid w:val="00C175EE"/>
    <w:pPr>
      <w:ind w:firstLine="244"/>
    </w:pPr>
  </w:style>
  <w:style w:type="paragraph" w:customStyle="1" w:styleId="4">
    <w:name w:val="Заг 4"/>
    <w:basedOn w:val="a"/>
    <w:rsid w:val="00C175EE"/>
    <w:pPr>
      <w:keepNext/>
      <w:widowControl/>
      <w:overflowPunct/>
      <w:autoSpaceDN w:val="0"/>
      <w:adjustRightInd w:val="0"/>
      <w:spacing w:before="255" w:after="113" w:line="240" w:lineRule="atLeast"/>
      <w:jc w:val="center"/>
      <w:textAlignment w:val="center"/>
    </w:pPr>
    <w:rPr>
      <w:rFonts w:ascii="PragmaticaC" w:hAnsi="PragmaticaC" w:cs="PragmaticaC"/>
      <w:i/>
      <w:iCs/>
      <w:color w:val="000000"/>
      <w:kern w:val="0"/>
      <w:sz w:val="23"/>
      <w:szCs w:val="23"/>
      <w:lang w:eastAsia="ru-RU"/>
    </w:rPr>
  </w:style>
  <w:style w:type="paragraph" w:customStyle="1" w:styleId="a7">
    <w:name w:val="Курсив"/>
    <w:basedOn w:val="a5"/>
    <w:rsid w:val="00C175EE"/>
    <w:rPr>
      <w:i/>
      <w:iCs/>
    </w:rPr>
  </w:style>
  <w:style w:type="paragraph" w:styleId="a8">
    <w:name w:val="Balloon Text"/>
    <w:basedOn w:val="a"/>
    <w:link w:val="a9"/>
    <w:uiPriority w:val="99"/>
    <w:semiHidden/>
    <w:unhideWhenUsed/>
    <w:rsid w:val="00503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8D"/>
    <w:rPr>
      <w:rFonts w:ascii="Tahoma" w:eastAsia="Times New Roman" w:hAnsi="Tahoma" w:cs="Tahoma"/>
      <w:kern w:val="1"/>
      <w:sz w:val="16"/>
      <w:szCs w:val="16"/>
      <w:lang w:eastAsia="ar-SA"/>
    </w:rPr>
  </w:style>
  <w:style w:type="paragraph" w:styleId="aa">
    <w:name w:val="List Paragraph"/>
    <w:basedOn w:val="a"/>
    <w:uiPriority w:val="34"/>
    <w:qFormat/>
    <w:rsid w:val="0050378D"/>
    <w:pPr>
      <w:widowControl/>
      <w:overflowPunct/>
      <w:autoSpaceDE/>
      <w:spacing w:after="200" w:line="276" w:lineRule="auto"/>
      <w:ind w:left="720"/>
      <w:contextualSpacing/>
      <w:textAlignment w:val="auto"/>
    </w:pPr>
    <w:rPr>
      <w:kern w:val="0"/>
      <w:lang w:eastAsia="ru-RU"/>
    </w:rPr>
  </w:style>
  <w:style w:type="paragraph" w:customStyle="1" w:styleId="Style12">
    <w:name w:val="Style12"/>
    <w:basedOn w:val="a"/>
    <w:rsid w:val="0050378D"/>
    <w:pPr>
      <w:overflowPunct/>
      <w:autoSpaceDN w:val="0"/>
      <w:adjustRightInd w:val="0"/>
      <w:spacing w:line="240" w:lineRule="auto"/>
      <w:textAlignment w:val="auto"/>
    </w:pPr>
    <w:rPr>
      <w:rFonts w:ascii="Times New Roman" w:hAnsi="Times New Roman"/>
      <w:kern w:val="0"/>
      <w:sz w:val="24"/>
      <w:szCs w:val="24"/>
      <w:lang w:eastAsia="ru-RU"/>
    </w:rPr>
  </w:style>
  <w:style w:type="character" w:customStyle="1" w:styleId="FontStyle34">
    <w:name w:val="Font Style34"/>
    <w:basedOn w:val="a0"/>
    <w:rsid w:val="0050378D"/>
    <w:rPr>
      <w:rFonts w:ascii="Times New Roman" w:hAnsi="Times New Roman" w:cs="Times New Roman" w:hint="default"/>
      <w:b/>
      <w:bCs/>
      <w:sz w:val="26"/>
      <w:szCs w:val="26"/>
    </w:rPr>
  </w:style>
  <w:style w:type="paragraph" w:customStyle="1" w:styleId="ab">
    <w:name w:val="А ОСН ТЕКСТ"/>
    <w:basedOn w:val="a"/>
    <w:link w:val="ac"/>
    <w:rsid w:val="00655BDF"/>
    <w:pPr>
      <w:widowControl/>
      <w:overflowPunct/>
      <w:autoSpaceDE/>
      <w:spacing w:line="360" w:lineRule="auto"/>
      <w:ind w:firstLine="454"/>
      <w:jc w:val="both"/>
      <w:textAlignment w:val="auto"/>
    </w:pPr>
    <w:rPr>
      <w:rFonts w:ascii="Times New Roman" w:eastAsia="Arial Unicode MS" w:hAnsi="Times New Roman"/>
      <w:color w:val="000000"/>
      <w:kern w:val="0"/>
      <w:sz w:val="28"/>
      <w:szCs w:val="28"/>
      <w:lang w:eastAsia="ru-RU"/>
    </w:rPr>
  </w:style>
  <w:style w:type="character" w:customStyle="1" w:styleId="ac">
    <w:name w:val="А ОСН ТЕКСТ Знак"/>
    <w:link w:val="ab"/>
    <w:rsid w:val="00655BDF"/>
    <w:rPr>
      <w:rFonts w:ascii="Times New Roman" w:eastAsia="Arial Unicode MS" w:hAnsi="Times New Roman" w:cs="Times New Roman"/>
      <w:color w:val="000000"/>
      <w:sz w:val="28"/>
      <w:szCs w:val="28"/>
      <w:lang w:eastAsia="ru-RU"/>
    </w:rPr>
  </w:style>
  <w:style w:type="paragraph" w:styleId="ad">
    <w:name w:val="header"/>
    <w:basedOn w:val="a"/>
    <w:link w:val="ae"/>
    <w:uiPriority w:val="99"/>
    <w:unhideWhenUsed/>
    <w:rsid w:val="008313E5"/>
    <w:pPr>
      <w:tabs>
        <w:tab w:val="center" w:pos="4677"/>
        <w:tab w:val="right" w:pos="9355"/>
      </w:tabs>
      <w:spacing w:line="240" w:lineRule="auto"/>
    </w:pPr>
  </w:style>
  <w:style w:type="character" w:customStyle="1" w:styleId="ae">
    <w:name w:val="Верхний колонтитул Знак"/>
    <w:basedOn w:val="a0"/>
    <w:link w:val="ad"/>
    <w:uiPriority w:val="99"/>
    <w:rsid w:val="008313E5"/>
    <w:rPr>
      <w:rFonts w:ascii="Calibri" w:eastAsia="Times New Roman" w:hAnsi="Calibri" w:cs="Times New Roman"/>
      <w:kern w:val="1"/>
      <w:lang w:eastAsia="ar-SA"/>
    </w:rPr>
  </w:style>
  <w:style w:type="paragraph" w:styleId="af">
    <w:name w:val="footer"/>
    <w:basedOn w:val="a"/>
    <w:link w:val="af0"/>
    <w:uiPriority w:val="99"/>
    <w:unhideWhenUsed/>
    <w:rsid w:val="008313E5"/>
    <w:pPr>
      <w:tabs>
        <w:tab w:val="center" w:pos="4677"/>
        <w:tab w:val="right" w:pos="9355"/>
      </w:tabs>
      <w:spacing w:line="240" w:lineRule="auto"/>
    </w:pPr>
  </w:style>
  <w:style w:type="character" w:customStyle="1" w:styleId="af0">
    <w:name w:val="Нижний колонтитул Знак"/>
    <w:basedOn w:val="a0"/>
    <w:link w:val="af"/>
    <w:uiPriority w:val="99"/>
    <w:rsid w:val="008313E5"/>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estopenglish.co&#108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5002-A454-4815-AEEC-036F0E77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9662</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dc:creator>
  <cp:lastModifiedBy>Админ</cp:lastModifiedBy>
  <cp:revision>4</cp:revision>
  <cp:lastPrinted>2015-10-09T07:44:00Z</cp:lastPrinted>
  <dcterms:created xsi:type="dcterms:W3CDTF">2015-09-10T19:19:00Z</dcterms:created>
  <dcterms:modified xsi:type="dcterms:W3CDTF">2015-10-09T07:45:00Z</dcterms:modified>
</cp:coreProperties>
</file>